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6B" w:rsidRPr="002210A1" w:rsidRDefault="00BE086B" w:rsidP="00BE086B">
      <w:pPr>
        <w:jc w:val="center"/>
        <w:rPr>
          <w:b/>
          <w:sz w:val="26"/>
          <w:szCs w:val="26"/>
        </w:rPr>
      </w:pPr>
      <w:r w:rsidRPr="002210A1">
        <w:rPr>
          <w:b/>
          <w:noProof/>
          <w:sz w:val="26"/>
          <w:szCs w:val="26"/>
        </w:rPr>
        <w:drawing>
          <wp:inline distT="0" distB="0" distL="0" distR="0">
            <wp:extent cx="504825" cy="609600"/>
            <wp:effectExtent l="19050" t="0" r="9525" b="0"/>
            <wp:docPr id="1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86B" w:rsidRPr="002210A1" w:rsidRDefault="00BE086B" w:rsidP="00BE086B">
      <w:pPr>
        <w:jc w:val="center"/>
        <w:rPr>
          <w:b/>
          <w:sz w:val="26"/>
          <w:szCs w:val="26"/>
        </w:rPr>
      </w:pPr>
    </w:p>
    <w:p w:rsidR="00BE086B" w:rsidRPr="002210A1" w:rsidRDefault="00BE086B" w:rsidP="00BE086B">
      <w:pPr>
        <w:jc w:val="center"/>
        <w:rPr>
          <w:b/>
          <w:sz w:val="28"/>
          <w:szCs w:val="28"/>
        </w:rPr>
      </w:pPr>
      <w:r w:rsidRPr="002210A1">
        <w:rPr>
          <w:b/>
          <w:sz w:val="28"/>
          <w:szCs w:val="28"/>
        </w:rPr>
        <w:t>АДМИНИСТРАЦИЯ</w:t>
      </w:r>
    </w:p>
    <w:p w:rsidR="00BE086B" w:rsidRPr="002210A1" w:rsidRDefault="00BE086B" w:rsidP="00BE086B">
      <w:pPr>
        <w:jc w:val="center"/>
        <w:rPr>
          <w:b/>
          <w:sz w:val="28"/>
          <w:szCs w:val="28"/>
        </w:rPr>
      </w:pPr>
      <w:r w:rsidRPr="002210A1">
        <w:rPr>
          <w:b/>
          <w:sz w:val="28"/>
          <w:szCs w:val="28"/>
        </w:rPr>
        <w:t xml:space="preserve">КАЛИНИНСКОГО МУНИЦИПАЛЬНОГО </w:t>
      </w:r>
      <w:r w:rsidR="005952C3" w:rsidRPr="002210A1">
        <w:rPr>
          <w:b/>
          <w:sz w:val="28"/>
          <w:szCs w:val="28"/>
        </w:rPr>
        <w:t>ОКРУГА</w:t>
      </w:r>
      <w:r w:rsidRPr="002210A1">
        <w:rPr>
          <w:b/>
          <w:sz w:val="28"/>
          <w:szCs w:val="28"/>
        </w:rPr>
        <w:t xml:space="preserve"> </w:t>
      </w:r>
    </w:p>
    <w:p w:rsidR="00BE086B" w:rsidRPr="002210A1" w:rsidRDefault="00BE086B" w:rsidP="00BE086B">
      <w:pPr>
        <w:spacing w:after="480"/>
        <w:jc w:val="center"/>
        <w:rPr>
          <w:b/>
          <w:sz w:val="28"/>
          <w:szCs w:val="28"/>
        </w:rPr>
      </w:pPr>
      <w:r w:rsidRPr="002210A1">
        <w:rPr>
          <w:b/>
          <w:sz w:val="28"/>
          <w:szCs w:val="28"/>
        </w:rPr>
        <w:t>ТВЕРСКОЙ ОБЛАСТИ</w:t>
      </w:r>
    </w:p>
    <w:p w:rsidR="00BE086B" w:rsidRPr="002210A1" w:rsidRDefault="00BE086B" w:rsidP="00BE086B">
      <w:pPr>
        <w:spacing w:line="360" w:lineRule="auto"/>
        <w:jc w:val="center"/>
        <w:rPr>
          <w:b/>
          <w:sz w:val="28"/>
          <w:szCs w:val="28"/>
        </w:rPr>
      </w:pPr>
      <w:r w:rsidRPr="002210A1">
        <w:rPr>
          <w:b/>
          <w:sz w:val="28"/>
          <w:szCs w:val="28"/>
        </w:rPr>
        <w:t xml:space="preserve">ПОСТАНОВЛЕНИЕ </w:t>
      </w:r>
    </w:p>
    <w:p w:rsidR="00BE086B" w:rsidRPr="002210A1" w:rsidRDefault="0007515F" w:rsidP="00CF62DC">
      <w:pPr>
        <w:tabs>
          <w:tab w:val="left" w:pos="7797"/>
        </w:tabs>
        <w:spacing w:after="480"/>
        <w:rPr>
          <w:u w:val="single"/>
        </w:rPr>
      </w:pPr>
      <w:r w:rsidRPr="002210A1">
        <w:rPr>
          <w:sz w:val="28"/>
          <w:szCs w:val="28"/>
        </w:rPr>
        <w:t>от «</w:t>
      </w:r>
      <w:r w:rsidR="00490B8F">
        <w:rPr>
          <w:sz w:val="28"/>
          <w:szCs w:val="28"/>
        </w:rPr>
        <w:t>29</w:t>
      </w:r>
      <w:r w:rsidRPr="002210A1">
        <w:rPr>
          <w:sz w:val="28"/>
          <w:szCs w:val="28"/>
        </w:rPr>
        <w:t xml:space="preserve">» </w:t>
      </w:r>
      <w:r w:rsidR="00EB63BB" w:rsidRPr="002210A1">
        <w:rPr>
          <w:sz w:val="28"/>
          <w:szCs w:val="28"/>
        </w:rPr>
        <w:t>декабря</w:t>
      </w:r>
      <w:r w:rsidRPr="002210A1">
        <w:rPr>
          <w:sz w:val="28"/>
          <w:szCs w:val="28"/>
        </w:rPr>
        <w:t xml:space="preserve"> 2025 года</w:t>
      </w:r>
      <w:r w:rsidR="007851CA" w:rsidRPr="002210A1">
        <w:tab/>
      </w:r>
      <w:r w:rsidR="00AE0A64" w:rsidRPr="00501F1E">
        <w:rPr>
          <w:sz w:val="28"/>
          <w:szCs w:val="28"/>
        </w:rPr>
        <w:t xml:space="preserve"> </w:t>
      </w:r>
      <w:r w:rsidR="00BE086B" w:rsidRPr="00501F1E">
        <w:rPr>
          <w:sz w:val="28"/>
          <w:szCs w:val="28"/>
        </w:rPr>
        <w:t xml:space="preserve">№ </w:t>
      </w:r>
      <w:r w:rsidR="00490B8F" w:rsidRPr="00501F1E">
        <w:rPr>
          <w:sz w:val="28"/>
          <w:szCs w:val="28"/>
        </w:rPr>
        <w:t>6695</w:t>
      </w:r>
    </w:p>
    <w:p w:rsidR="00BE086B" w:rsidRPr="002210A1" w:rsidRDefault="00BE086B" w:rsidP="00CF62DC">
      <w:pPr>
        <w:jc w:val="center"/>
      </w:pPr>
      <w:r w:rsidRPr="002210A1">
        <w:t>Тверь</w:t>
      </w:r>
    </w:p>
    <w:p w:rsidR="004231BF" w:rsidRPr="002210A1" w:rsidRDefault="004231BF" w:rsidP="00CF62DC">
      <w:pPr>
        <w:ind w:right="140"/>
        <w:jc w:val="center"/>
        <w:rPr>
          <w:b/>
          <w:sz w:val="28"/>
          <w:szCs w:val="28"/>
        </w:rPr>
      </w:pPr>
    </w:p>
    <w:p w:rsidR="006D6FB3" w:rsidRPr="002210A1" w:rsidRDefault="006D6FB3" w:rsidP="00CF62DC">
      <w:pPr>
        <w:ind w:right="140"/>
        <w:jc w:val="center"/>
        <w:rPr>
          <w:b/>
          <w:sz w:val="28"/>
          <w:szCs w:val="28"/>
        </w:rPr>
      </w:pPr>
    </w:p>
    <w:p w:rsidR="00DF2DBC" w:rsidRPr="002210A1" w:rsidRDefault="00DF2DBC" w:rsidP="00CF62DC">
      <w:pPr>
        <w:ind w:right="140"/>
        <w:jc w:val="center"/>
        <w:rPr>
          <w:b/>
          <w:sz w:val="28"/>
          <w:szCs w:val="28"/>
        </w:rPr>
      </w:pPr>
    </w:p>
    <w:p w:rsidR="005D43CF" w:rsidRPr="002210A1" w:rsidRDefault="005D43CF" w:rsidP="00CF62DC">
      <w:pPr>
        <w:ind w:right="140"/>
        <w:jc w:val="center"/>
        <w:rPr>
          <w:b/>
          <w:sz w:val="28"/>
          <w:szCs w:val="28"/>
        </w:rPr>
      </w:pPr>
    </w:p>
    <w:p w:rsidR="003D6E4B" w:rsidRPr="002210A1" w:rsidRDefault="00BE086B" w:rsidP="00CF62DC">
      <w:pPr>
        <w:ind w:right="140"/>
        <w:jc w:val="center"/>
        <w:rPr>
          <w:b/>
          <w:sz w:val="28"/>
          <w:szCs w:val="28"/>
        </w:rPr>
      </w:pPr>
      <w:r w:rsidRPr="002210A1">
        <w:rPr>
          <w:b/>
          <w:sz w:val="28"/>
          <w:szCs w:val="28"/>
        </w:rPr>
        <w:t>О внесении изменений</w:t>
      </w:r>
    </w:p>
    <w:p w:rsidR="003D6E4B" w:rsidRPr="002210A1" w:rsidRDefault="006D5B72" w:rsidP="00CF62DC">
      <w:pPr>
        <w:ind w:right="140"/>
        <w:jc w:val="center"/>
        <w:rPr>
          <w:b/>
          <w:sz w:val="28"/>
          <w:szCs w:val="28"/>
        </w:rPr>
      </w:pPr>
      <w:r w:rsidRPr="002210A1">
        <w:rPr>
          <w:b/>
          <w:sz w:val="28"/>
          <w:szCs w:val="28"/>
        </w:rPr>
        <w:t>в постановление А</w:t>
      </w:r>
      <w:r w:rsidR="00BE086B" w:rsidRPr="002210A1">
        <w:rPr>
          <w:b/>
          <w:sz w:val="28"/>
          <w:szCs w:val="28"/>
        </w:rPr>
        <w:t xml:space="preserve">дминистрации </w:t>
      </w:r>
      <w:r w:rsidR="00C70BAC" w:rsidRPr="002210A1">
        <w:rPr>
          <w:b/>
          <w:sz w:val="28"/>
          <w:szCs w:val="28"/>
        </w:rPr>
        <w:t xml:space="preserve">Калининского </w:t>
      </w:r>
      <w:r w:rsidR="00BE086B" w:rsidRPr="002210A1">
        <w:rPr>
          <w:b/>
          <w:sz w:val="28"/>
          <w:szCs w:val="28"/>
        </w:rPr>
        <w:t xml:space="preserve">муниципального </w:t>
      </w:r>
      <w:r w:rsidR="00C70BAC" w:rsidRPr="002210A1">
        <w:rPr>
          <w:b/>
          <w:sz w:val="28"/>
          <w:szCs w:val="28"/>
        </w:rPr>
        <w:t>округа</w:t>
      </w:r>
      <w:r w:rsidR="00BE086B" w:rsidRPr="002210A1">
        <w:rPr>
          <w:b/>
          <w:sz w:val="28"/>
          <w:szCs w:val="28"/>
        </w:rPr>
        <w:t xml:space="preserve"> Тверской области </w:t>
      </w:r>
      <w:r w:rsidR="00C70BAC" w:rsidRPr="002210A1">
        <w:rPr>
          <w:b/>
          <w:sz w:val="28"/>
          <w:szCs w:val="28"/>
        </w:rPr>
        <w:t>от 22.02</w:t>
      </w:r>
      <w:r w:rsidR="00BE086B" w:rsidRPr="002210A1">
        <w:rPr>
          <w:b/>
          <w:sz w:val="28"/>
          <w:szCs w:val="28"/>
        </w:rPr>
        <w:t>.202</w:t>
      </w:r>
      <w:r w:rsidR="00C70BAC" w:rsidRPr="002210A1">
        <w:rPr>
          <w:b/>
          <w:sz w:val="28"/>
          <w:szCs w:val="28"/>
        </w:rPr>
        <w:t>4</w:t>
      </w:r>
      <w:r w:rsidR="00BE086B" w:rsidRPr="002210A1">
        <w:rPr>
          <w:b/>
          <w:sz w:val="28"/>
          <w:szCs w:val="28"/>
        </w:rPr>
        <w:t xml:space="preserve"> № </w:t>
      </w:r>
      <w:r w:rsidR="003D6E4B" w:rsidRPr="002210A1">
        <w:rPr>
          <w:b/>
          <w:sz w:val="28"/>
          <w:szCs w:val="28"/>
        </w:rPr>
        <w:t>403</w:t>
      </w:r>
      <w:r w:rsidR="00BE086B" w:rsidRPr="002210A1">
        <w:rPr>
          <w:b/>
          <w:sz w:val="28"/>
          <w:szCs w:val="28"/>
        </w:rPr>
        <w:t xml:space="preserve"> </w:t>
      </w:r>
      <w:r w:rsidR="003D6E4B" w:rsidRPr="002210A1">
        <w:rPr>
          <w:b/>
          <w:sz w:val="28"/>
          <w:szCs w:val="28"/>
        </w:rPr>
        <w:t xml:space="preserve">«Об утверждении муниципальной программы «Комплексное развитие системы коммунального и газового хозяйства Калининского муниципального округа </w:t>
      </w:r>
      <w:r w:rsidR="00EC3059" w:rsidRPr="002210A1">
        <w:rPr>
          <w:b/>
          <w:sz w:val="28"/>
          <w:szCs w:val="28"/>
        </w:rPr>
        <w:t>Тверской области на период 2024</w:t>
      </w:r>
      <w:r w:rsidR="003D6E4B" w:rsidRPr="002210A1">
        <w:rPr>
          <w:b/>
          <w:sz w:val="28"/>
          <w:szCs w:val="28"/>
        </w:rPr>
        <w:t>-2029 годов»</w:t>
      </w:r>
    </w:p>
    <w:p w:rsidR="00E832D5" w:rsidRPr="002210A1" w:rsidRDefault="00E832D5" w:rsidP="007851CA">
      <w:pPr>
        <w:pStyle w:val="a3"/>
        <w:ind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E086B" w:rsidRPr="002210A1" w:rsidRDefault="00960EF7" w:rsidP="00BA3ED3">
      <w:pPr>
        <w:pStyle w:val="Default"/>
        <w:ind w:right="-2" w:firstLine="709"/>
        <w:jc w:val="both"/>
        <w:rPr>
          <w:color w:val="auto"/>
          <w:sz w:val="28"/>
          <w:szCs w:val="28"/>
        </w:rPr>
      </w:pPr>
      <w:r w:rsidRPr="002210A1">
        <w:rPr>
          <w:color w:val="auto"/>
          <w:sz w:val="28"/>
          <w:szCs w:val="28"/>
        </w:rPr>
        <w:t xml:space="preserve">В соответствии с </w:t>
      </w:r>
      <w:r w:rsidR="00B06933" w:rsidRPr="002210A1">
        <w:rPr>
          <w:color w:val="auto"/>
          <w:sz w:val="28"/>
          <w:szCs w:val="28"/>
        </w:rPr>
        <w:t>р</w:t>
      </w:r>
      <w:r w:rsidRPr="002210A1">
        <w:rPr>
          <w:color w:val="auto"/>
          <w:sz w:val="28"/>
          <w:szCs w:val="28"/>
        </w:rPr>
        <w:t>ешени</w:t>
      </w:r>
      <w:r w:rsidR="00D62347" w:rsidRPr="002210A1">
        <w:rPr>
          <w:color w:val="auto"/>
          <w:sz w:val="28"/>
          <w:szCs w:val="28"/>
        </w:rPr>
        <w:t>ем</w:t>
      </w:r>
      <w:r w:rsidRPr="002210A1">
        <w:rPr>
          <w:color w:val="auto"/>
          <w:sz w:val="28"/>
          <w:szCs w:val="28"/>
        </w:rPr>
        <w:t xml:space="preserve"> Думы Калининского муниципального округа Тверской области </w:t>
      </w:r>
      <w:r w:rsidR="00FC3301" w:rsidRPr="002210A1">
        <w:rPr>
          <w:color w:val="auto"/>
          <w:sz w:val="28"/>
          <w:szCs w:val="28"/>
        </w:rPr>
        <w:t>от 2</w:t>
      </w:r>
      <w:r w:rsidR="006E4981" w:rsidRPr="002210A1">
        <w:rPr>
          <w:color w:val="auto"/>
          <w:sz w:val="28"/>
          <w:szCs w:val="28"/>
        </w:rPr>
        <w:t>5</w:t>
      </w:r>
      <w:r w:rsidR="00FC3301" w:rsidRPr="002210A1">
        <w:rPr>
          <w:color w:val="auto"/>
          <w:sz w:val="28"/>
          <w:szCs w:val="28"/>
        </w:rPr>
        <w:t>.</w:t>
      </w:r>
      <w:r w:rsidR="00EB63BB" w:rsidRPr="002210A1">
        <w:rPr>
          <w:color w:val="auto"/>
          <w:sz w:val="28"/>
          <w:szCs w:val="28"/>
        </w:rPr>
        <w:t>1</w:t>
      </w:r>
      <w:r w:rsidR="006E4981" w:rsidRPr="002210A1">
        <w:rPr>
          <w:color w:val="auto"/>
          <w:sz w:val="28"/>
          <w:szCs w:val="28"/>
        </w:rPr>
        <w:t>2</w:t>
      </w:r>
      <w:r w:rsidR="00FC3301" w:rsidRPr="002210A1">
        <w:rPr>
          <w:color w:val="auto"/>
          <w:sz w:val="28"/>
          <w:szCs w:val="28"/>
        </w:rPr>
        <w:t xml:space="preserve">.2025 № </w:t>
      </w:r>
      <w:r w:rsidR="00981BFA" w:rsidRPr="002210A1">
        <w:rPr>
          <w:color w:val="auto"/>
          <w:sz w:val="28"/>
          <w:szCs w:val="28"/>
        </w:rPr>
        <w:t>4</w:t>
      </w:r>
      <w:r w:rsidR="005251D9" w:rsidRPr="002210A1">
        <w:rPr>
          <w:color w:val="auto"/>
          <w:sz w:val="28"/>
          <w:szCs w:val="28"/>
        </w:rPr>
        <w:t>84</w:t>
      </w:r>
      <w:r w:rsidR="00FC3301" w:rsidRPr="002210A1">
        <w:rPr>
          <w:color w:val="auto"/>
          <w:sz w:val="28"/>
          <w:szCs w:val="28"/>
        </w:rPr>
        <w:t xml:space="preserve"> «О внесении изменений </w:t>
      </w:r>
      <w:r w:rsidR="00FC3301" w:rsidRPr="002210A1">
        <w:rPr>
          <w:color w:val="auto"/>
          <w:sz w:val="28"/>
          <w:szCs w:val="28"/>
        </w:rPr>
        <w:br/>
        <w:t xml:space="preserve">в решение Думы Калининского муниципального округа Тверской области </w:t>
      </w:r>
      <w:r w:rsidR="00FC3301" w:rsidRPr="002210A1">
        <w:rPr>
          <w:color w:val="auto"/>
          <w:sz w:val="28"/>
          <w:szCs w:val="28"/>
        </w:rPr>
        <w:br/>
        <w:t>от 19.12.2024 № 333 «О бюджете Калининского муниципального округа Тверской области на 2025 год и на плановый период 2026 и 2027 годов»</w:t>
      </w:r>
      <w:r w:rsidR="00DF2DBC" w:rsidRPr="002210A1">
        <w:rPr>
          <w:color w:val="auto"/>
          <w:sz w:val="28"/>
          <w:szCs w:val="28"/>
        </w:rPr>
        <w:t xml:space="preserve"> </w:t>
      </w:r>
      <w:r w:rsidR="00DF2DBC" w:rsidRPr="002210A1">
        <w:rPr>
          <w:color w:val="auto"/>
          <w:sz w:val="28"/>
          <w:szCs w:val="28"/>
        </w:rPr>
        <w:br/>
        <w:t>и</w:t>
      </w:r>
      <w:r w:rsidR="00141C35" w:rsidRPr="002210A1">
        <w:rPr>
          <w:color w:val="auto"/>
          <w:sz w:val="28"/>
          <w:szCs w:val="28"/>
        </w:rPr>
        <w:t xml:space="preserve"> в целях качественного и надежного обеспечения потребителей коммунальными услугами путем строительства, модернизации, газификации объектов коммунально-газового хозяйства </w:t>
      </w:r>
      <w:r w:rsidR="00DF2DBC" w:rsidRPr="002210A1">
        <w:rPr>
          <w:color w:val="auto"/>
          <w:sz w:val="28"/>
          <w:szCs w:val="28"/>
        </w:rPr>
        <w:t xml:space="preserve">администрация Калининского муниципального округа Тверской области </w:t>
      </w:r>
      <w:r w:rsidR="00BE086B" w:rsidRPr="002210A1">
        <w:rPr>
          <w:color w:val="auto"/>
          <w:sz w:val="28"/>
          <w:szCs w:val="28"/>
        </w:rPr>
        <w:t>постановляет:</w:t>
      </w:r>
    </w:p>
    <w:p w:rsidR="00406495" w:rsidRPr="002210A1" w:rsidRDefault="00EF0B83" w:rsidP="00BA3ED3">
      <w:pPr>
        <w:pStyle w:val="a5"/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2210A1">
        <w:rPr>
          <w:sz w:val="28"/>
          <w:szCs w:val="28"/>
        </w:rPr>
        <w:t xml:space="preserve">Внести </w:t>
      </w:r>
      <w:r w:rsidR="00B06933" w:rsidRPr="002210A1">
        <w:rPr>
          <w:sz w:val="28"/>
          <w:szCs w:val="28"/>
        </w:rPr>
        <w:t xml:space="preserve">изменения </w:t>
      </w:r>
      <w:r w:rsidRPr="002210A1">
        <w:rPr>
          <w:sz w:val="28"/>
          <w:szCs w:val="28"/>
        </w:rPr>
        <w:t>в муниципальную программу «Комплексное развитие системы коммунального и газового хозяйства Калининского муниципального округа Тверской области на период 2024-2029 годов»</w:t>
      </w:r>
      <w:r w:rsidR="00960EF7" w:rsidRPr="002210A1">
        <w:rPr>
          <w:sz w:val="28"/>
          <w:szCs w:val="28"/>
        </w:rPr>
        <w:t>, утвержденную постановлением А</w:t>
      </w:r>
      <w:r w:rsidRPr="002210A1">
        <w:rPr>
          <w:sz w:val="28"/>
          <w:szCs w:val="28"/>
        </w:rPr>
        <w:t xml:space="preserve">дминистрации Калининского муниципального округа Тверской области от 22.02.2024 № 403 </w:t>
      </w:r>
      <w:r w:rsidR="00D93ADA" w:rsidRPr="002210A1">
        <w:rPr>
          <w:sz w:val="28"/>
          <w:szCs w:val="28"/>
        </w:rPr>
        <w:br/>
      </w:r>
      <w:r w:rsidRPr="002210A1">
        <w:rPr>
          <w:sz w:val="28"/>
          <w:szCs w:val="28"/>
        </w:rPr>
        <w:t xml:space="preserve">(далее </w:t>
      </w:r>
      <w:r w:rsidR="004E7159" w:rsidRPr="002210A1">
        <w:rPr>
          <w:sz w:val="28"/>
          <w:szCs w:val="28"/>
        </w:rPr>
        <w:t>–</w:t>
      </w:r>
      <w:r w:rsidR="00FC3301" w:rsidRPr="002210A1">
        <w:rPr>
          <w:sz w:val="28"/>
          <w:szCs w:val="28"/>
        </w:rPr>
        <w:t xml:space="preserve"> Программа).</w:t>
      </w:r>
    </w:p>
    <w:p w:rsidR="00E857C3" w:rsidRPr="002210A1" w:rsidRDefault="008F0E2C" w:rsidP="00E857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10A1">
        <w:rPr>
          <w:sz w:val="28"/>
          <w:szCs w:val="28"/>
        </w:rPr>
        <w:t xml:space="preserve">1.1. </w:t>
      </w:r>
      <w:r w:rsidR="00E857C3" w:rsidRPr="002210A1">
        <w:rPr>
          <w:sz w:val="28"/>
          <w:szCs w:val="28"/>
        </w:rPr>
        <w:t>Изложить Паспорт Программы в новой редакции согласно приложению 1.</w:t>
      </w:r>
    </w:p>
    <w:p w:rsidR="008F0E2C" w:rsidRPr="002210A1" w:rsidRDefault="00E857C3" w:rsidP="00BA3ED3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2210A1">
        <w:rPr>
          <w:sz w:val="28"/>
          <w:szCs w:val="28"/>
        </w:rPr>
        <w:t xml:space="preserve">1.2. </w:t>
      </w:r>
      <w:r w:rsidR="008F0E2C" w:rsidRPr="002210A1">
        <w:rPr>
          <w:sz w:val="28"/>
          <w:szCs w:val="28"/>
        </w:rPr>
        <w:t xml:space="preserve">Изложить Паспорт Подпрограммы 1 «Комплексное развитие систем коммунальной инфраструктуры Калининского муниципального </w:t>
      </w:r>
      <w:r w:rsidR="008F0E2C" w:rsidRPr="002210A1">
        <w:rPr>
          <w:sz w:val="28"/>
          <w:szCs w:val="28"/>
        </w:rPr>
        <w:lastRenderedPageBreak/>
        <w:t xml:space="preserve">округа на период 2024-2029 годов» в новой редакции согласно </w:t>
      </w:r>
      <w:r w:rsidR="003B2606" w:rsidRPr="002210A1">
        <w:rPr>
          <w:sz w:val="28"/>
          <w:szCs w:val="28"/>
        </w:rPr>
        <w:br/>
      </w:r>
      <w:r w:rsidR="008F0E2C" w:rsidRPr="002210A1">
        <w:rPr>
          <w:sz w:val="28"/>
          <w:szCs w:val="28"/>
        </w:rPr>
        <w:t xml:space="preserve">приложению </w:t>
      </w:r>
      <w:r w:rsidRPr="002210A1">
        <w:rPr>
          <w:sz w:val="28"/>
          <w:szCs w:val="28"/>
        </w:rPr>
        <w:t>2</w:t>
      </w:r>
      <w:r w:rsidR="008F0E2C" w:rsidRPr="002210A1">
        <w:rPr>
          <w:sz w:val="28"/>
          <w:szCs w:val="28"/>
        </w:rPr>
        <w:t xml:space="preserve">. </w:t>
      </w:r>
    </w:p>
    <w:p w:rsidR="006E4981" w:rsidRPr="002210A1" w:rsidRDefault="006E4981" w:rsidP="00BA3ED3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2210A1">
        <w:rPr>
          <w:sz w:val="28"/>
          <w:szCs w:val="28"/>
        </w:rPr>
        <w:t xml:space="preserve">1.3. Изложить Паспорт Подпрограммы 2 «Газификация населенных пунктов Калининского муниципального округа на период 2024-2029 годов» </w:t>
      </w:r>
      <w:r w:rsidRPr="002210A1">
        <w:rPr>
          <w:sz w:val="28"/>
          <w:szCs w:val="28"/>
        </w:rPr>
        <w:br/>
        <w:t>в новой редакции согласно приложению 3.</w:t>
      </w:r>
    </w:p>
    <w:p w:rsidR="00CF62DC" w:rsidRPr="002210A1" w:rsidRDefault="00406495" w:rsidP="00BA3ED3">
      <w:pPr>
        <w:ind w:right="-2" w:firstLine="709"/>
        <w:jc w:val="both"/>
        <w:rPr>
          <w:sz w:val="28"/>
          <w:szCs w:val="28"/>
        </w:rPr>
      </w:pPr>
      <w:r w:rsidRPr="002210A1">
        <w:rPr>
          <w:sz w:val="28"/>
          <w:szCs w:val="28"/>
        </w:rPr>
        <w:t>1.</w:t>
      </w:r>
      <w:r w:rsidR="006E4981" w:rsidRPr="002210A1">
        <w:rPr>
          <w:sz w:val="28"/>
          <w:szCs w:val="28"/>
        </w:rPr>
        <w:t>4</w:t>
      </w:r>
      <w:r w:rsidRPr="002210A1">
        <w:rPr>
          <w:sz w:val="28"/>
          <w:szCs w:val="28"/>
        </w:rPr>
        <w:t xml:space="preserve">. </w:t>
      </w:r>
      <w:r w:rsidR="008F0E2C" w:rsidRPr="002210A1">
        <w:rPr>
          <w:sz w:val="28"/>
          <w:szCs w:val="28"/>
        </w:rPr>
        <w:t xml:space="preserve">Изложить Паспорт Подпрограммы </w:t>
      </w:r>
      <w:r w:rsidR="00EB63BB" w:rsidRPr="002210A1">
        <w:rPr>
          <w:sz w:val="28"/>
          <w:szCs w:val="28"/>
        </w:rPr>
        <w:t xml:space="preserve">4 «Экологическое воспитание </w:t>
      </w:r>
      <w:r w:rsidR="00EB63BB" w:rsidRPr="002210A1">
        <w:rPr>
          <w:sz w:val="28"/>
          <w:szCs w:val="28"/>
        </w:rPr>
        <w:br/>
        <w:t>и формирования экологической культуры в области обращения с твердыми коммунальными отходами на территории Калининского муниципального округа»</w:t>
      </w:r>
      <w:r w:rsidR="008F0E2C" w:rsidRPr="002210A1">
        <w:rPr>
          <w:sz w:val="28"/>
          <w:szCs w:val="28"/>
        </w:rPr>
        <w:t xml:space="preserve"> в новой редакции согласно приложению </w:t>
      </w:r>
      <w:r w:rsidR="006E4981" w:rsidRPr="002210A1">
        <w:rPr>
          <w:sz w:val="28"/>
          <w:szCs w:val="28"/>
        </w:rPr>
        <w:t>4</w:t>
      </w:r>
      <w:r w:rsidR="008F0E2C" w:rsidRPr="002210A1">
        <w:rPr>
          <w:sz w:val="28"/>
          <w:szCs w:val="28"/>
        </w:rPr>
        <w:t>.</w:t>
      </w:r>
    </w:p>
    <w:p w:rsidR="00CA53F3" w:rsidRPr="002210A1" w:rsidRDefault="008F0E2C" w:rsidP="00D93ADA">
      <w:pPr>
        <w:ind w:right="-2" w:firstLine="709"/>
        <w:jc w:val="both"/>
        <w:rPr>
          <w:sz w:val="28"/>
          <w:szCs w:val="28"/>
        </w:rPr>
      </w:pPr>
      <w:r w:rsidRPr="002210A1">
        <w:rPr>
          <w:sz w:val="28"/>
          <w:szCs w:val="28"/>
        </w:rPr>
        <w:t>1.</w:t>
      </w:r>
      <w:r w:rsidR="006E4981" w:rsidRPr="002210A1">
        <w:rPr>
          <w:sz w:val="28"/>
          <w:szCs w:val="28"/>
        </w:rPr>
        <w:t>5</w:t>
      </w:r>
      <w:r w:rsidRPr="002210A1">
        <w:rPr>
          <w:sz w:val="28"/>
          <w:szCs w:val="28"/>
        </w:rPr>
        <w:t xml:space="preserve">. </w:t>
      </w:r>
      <w:r w:rsidR="00CA53F3" w:rsidRPr="002210A1">
        <w:rPr>
          <w:sz w:val="28"/>
          <w:szCs w:val="28"/>
        </w:rPr>
        <w:t xml:space="preserve">Изложить Пункт 3 подраздела 4.1 Раздела </w:t>
      </w:r>
      <w:r w:rsidR="00CA53F3" w:rsidRPr="002210A1">
        <w:rPr>
          <w:sz w:val="28"/>
          <w:szCs w:val="28"/>
          <w:lang w:val="en-US"/>
        </w:rPr>
        <w:t>IV</w:t>
      </w:r>
      <w:r w:rsidR="00CA53F3" w:rsidRPr="002210A1">
        <w:rPr>
          <w:sz w:val="28"/>
          <w:szCs w:val="28"/>
        </w:rPr>
        <w:t xml:space="preserve"> Программы </w:t>
      </w:r>
      <w:r w:rsidR="00CA53F3" w:rsidRPr="002210A1">
        <w:rPr>
          <w:sz w:val="28"/>
          <w:szCs w:val="28"/>
        </w:rPr>
        <w:br/>
        <w:t xml:space="preserve">в следующей редакции: </w:t>
      </w:r>
    </w:p>
    <w:p w:rsidR="004370DF" w:rsidRPr="002210A1" w:rsidRDefault="004370DF" w:rsidP="004370DF">
      <w:pPr>
        <w:ind w:right="-2" w:firstLine="708"/>
        <w:jc w:val="both"/>
        <w:rPr>
          <w:b/>
          <w:i/>
          <w:sz w:val="28"/>
          <w:szCs w:val="28"/>
        </w:rPr>
      </w:pPr>
      <w:r w:rsidRPr="002210A1">
        <w:rPr>
          <w:sz w:val="28"/>
          <w:szCs w:val="28"/>
        </w:rPr>
        <w:t>«</w:t>
      </w:r>
      <w:r w:rsidRPr="002210A1">
        <w:rPr>
          <w:b/>
          <w:i/>
          <w:sz w:val="28"/>
          <w:szCs w:val="28"/>
        </w:rPr>
        <w:t>3. Объем финансовых ресурсов, необходимый для реализации Подпрограммы 1</w:t>
      </w:r>
      <w:r w:rsidRPr="002210A1">
        <w:rPr>
          <w:sz w:val="28"/>
          <w:szCs w:val="28"/>
        </w:rPr>
        <w:t>:</w:t>
      </w:r>
    </w:p>
    <w:p w:rsidR="004370DF" w:rsidRPr="002210A1" w:rsidRDefault="004370DF" w:rsidP="004370DF">
      <w:pPr>
        <w:ind w:right="-2" w:firstLine="426"/>
        <w:jc w:val="both"/>
        <w:rPr>
          <w:noProof/>
          <w:sz w:val="28"/>
          <w:szCs w:val="28"/>
        </w:rPr>
      </w:pPr>
      <w:r w:rsidRPr="002210A1">
        <w:rPr>
          <w:sz w:val="28"/>
          <w:szCs w:val="28"/>
        </w:rPr>
        <w:t xml:space="preserve">Общий объем бюджетных ассигнований, выделенных на реализацию Подпрограммы 1 из </w:t>
      </w:r>
      <w:r w:rsidRPr="002210A1">
        <w:rPr>
          <w:noProof/>
          <w:sz w:val="28"/>
          <w:szCs w:val="28"/>
        </w:rPr>
        <w:t>бюджета Калинского муниципального округа: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 xml:space="preserve">ВСЕГО: </w:t>
      </w:r>
      <w:r w:rsidR="006E4981" w:rsidRPr="002210A1">
        <w:rPr>
          <w:spacing w:val="2"/>
          <w:sz w:val="28"/>
          <w:szCs w:val="28"/>
          <w:shd w:val="clear" w:color="auto" w:fill="FFFFFF"/>
        </w:rPr>
        <w:t xml:space="preserve">889 807,19 </w:t>
      </w:r>
      <w:r w:rsidRPr="002210A1">
        <w:rPr>
          <w:spacing w:val="2"/>
          <w:sz w:val="28"/>
          <w:szCs w:val="28"/>
          <w:shd w:val="clear" w:color="auto" w:fill="FFFFFF"/>
        </w:rPr>
        <w:t>тыс. руб., в т.ч. по годам реализации: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 xml:space="preserve">2024 год – 133 291,12 тыс. руб. 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 xml:space="preserve">2025 год – </w:t>
      </w:r>
      <w:r w:rsidR="006E4981" w:rsidRPr="002210A1">
        <w:rPr>
          <w:spacing w:val="2"/>
          <w:sz w:val="28"/>
          <w:szCs w:val="28"/>
          <w:shd w:val="clear" w:color="auto" w:fill="FFFFFF"/>
        </w:rPr>
        <w:t xml:space="preserve">160 859,77 </w:t>
      </w:r>
      <w:r w:rsidRPr="002210A1">
        <w:rPr>
          <w:spacing w:val="2"/>
          <w:sz w:val="28"/>
          <w:szCs w:val="28"/>
          <w:shd w:val="clear" w:color="auto" w:fill="FFFFFF"/>
        </w:rPr>
        <w:t xml:space="preserve"> тыс. руб. 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>2026 год – 156 593,10 тыс. руб.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>2027 год – 121 986,00 тыс. руб.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 xml:space="preserve">2028 год –   73 278,00 тыс. руб. </w:t>
      </w:r>
    </w:p>
    <w:p w:rsidR="004370DF" w:rsidRPr="002210A1" w:rsidRDefault="00E75327" w:rsidP="00E75327">
      <w:pPr>
        <w:ind w:right="-2" w:firstLine="709"/>
        <w:jc w:val="both"/>
        <w:rPr>
          <w:sz w:val="28"/>
          <w:szCs w:val="28"/>
          <w:lang w:eastAsia="en-US"/>
        </w:rPr>
      </w:pPr>
      <w:r w:rsidRPr="002210A1">
        <w:rPr>
          <w:spacing w:val="2"/>
          <w:sz w:val="28"/>
          <w:szCs w:val="28"/>
          <w:shd w:val="clear" w:color="auto" w:fill="FFFFFF"/>
        </w:rPr>
        <w:t>2029 год – 243 799,20 тыс. руб.</w:t>
      </w:r>
      <w:r w:rsidR="004370DF" w:rsidRPr="002210A1">
        <w:rPr>
          <w:sz w:val="28"/>
          <w:szCs w:val="28"/>
          <w:lang w:eastAsia="en-US"/>
        </w:rPr>
        <w:t>».</w:t>
      </w:r>
    </w:p>
    <w:p w:rsidR="006E4981" w:rsidRPr="002210A1" w:rsidRDefault="006E4981" w:rsidP="006E4981">
      <w:pPr>
        <w:ind w:right="-2" w:firstLine="709"/>
        <w:jc w:val="both"/>
        <w:rPr>
          <w:sz w:val="28"/>
          <w:szCs w:val="28"/>
        </w:rPr>
      </w:pPr>
      <w:r w:rsidRPr="002210A1">
        <w:rPr>
          <w:sz w:val="28"/>
          <w:szCs w:val="28"/>
          <w:lang w:eastAsia="en-US"/>
        </w:rPr>
        <w:t xml:space="preserve">1.6. </w:t>
      </w:r>
      <w:r w:rsidRPr="002210A1">
        <w:rPr>
          <w:sz w:val="28"/>
          <w:szCs w:val="28"/>
        </w:rPr>
        <w:t xml:space="preserve">Изложить Пункт 3 подраздела 4.2 Раздела </w:t>
      </w:r>
      <w:r w:rsidRPr="002210A1">
        <w:rPr>
          <w:sz w:val="28"/>
          <w:szCs w:val="28"/>
          <w:lang w:val="en-US"/>
        </w:rPr>
        <w:t>IV</w:t>
      </w:r>
      <w:r w:rsidRPr="002210A1">
        <w:rPr>
          <w:sz w:val="28"/>
          <w:szCs w:val="28"/>
        </w:rPr>
        <w:t xml:space="preserve"> Программы </w:t>
      </w:r>
      <w:r w:rsidRPr="002210A1">
        <w:rPr>
          <w:sz w:val="28"/>
          <w:szCs w:val="28"/>
        </w:rPr>
        <w:br/>
        <w:t xml:space="preserve">в следующей редакции: </w:t>
      </w:r>
    </w:p>
    <w:p w:rsidR="006E4981" w:rsidRPr="002210A1" w:rsidRDefault="006E4981" w:rsidP="006E4981">
      <w:pPr>
        <w:ind w:right="-2" w:firstLine="709"/>
        <w:jc w:val="both"/>
        <w:rPr>
          <w:noProof/>
          <w:sz w:val="28"/>
          <w:szCs w:val="28"/>
        </w:rPr>
      </w:pPr>
      <w:r w:rsidRPr="002210A1">
        <w:rPr>
          <w:sz w:val="28"/>
          <w:szCs w:val="28"/>
        </w:rPr>
        <w:t>«</w:t>
      </w:r>
      <w:r w:rsidRPr="002210A1">
        <w:rPr>
          <w:b/>
          <w:i/>
          <w:sz w:val="28"/>
          <w:szCs w:val="28"/>
        </w:rPr>
        <w:t>3. Объем финансовых ресурсов, необходимый для реализации Подпрограммы 2</w:t>
      </w:r>
      <w:r w:rsidRPr="002210A1">
        <w:rPr>
          <w:sz w:val="28"/>
          <w:szCs w:val="28"/>
        </w:rPr>
        <w:t>:</w:t>
      </w:r>
    </w:p>
    <w:p w:rsidR="006E4981" w:rsidRPr="002210A1" w:rsidRDefault="006E4981" w:rsidP="006E4981">
      <w:pPr>
        <w:pStyle w:val="ae"/>
        <w:tabs>
          <w:tab w:val="left" w:pos="318"/>
        </w:tabs>
        <w:ind w:right="-2" w:firstLine="709"/>
        <w:rPr>
          <w:rFonts w:ascii="Times New Roman" w:hAnsi="Times New Roman" w:cs="Times New Roman"/>
          <w:noProof/>
          <w:sz w:val="28"/>
          <w:szCs w:val="28"/>
        </w:rPr>
      </w:pPr>
      <w:r w:rsidRPr="002210A1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выделенных на реализацию Подпрограммы 2 из </w:t>
      </w:r>
      <w:r w:rsidRPr="002210A1">
        <w:rPr>
          <w:rFonts w:ascii="Times New Roman" w:hAnsi="Times New Roman" w:cs="Times New Roman"/>
          <w:noProof/>
          <w:sz w:val="28"/>
          <w:szCs w:val="28"/>
        </w:rPr>
        <w:t xml:space="preserve">бюджета Калининского муниципального округа </w:t>
      </w:r>
    </w:p>
    <w:p w:rsidR="006E4981" w:rsidRPr="002210A1" w:rsidRDefault="006E4981" w:rsidP="006E4981">
      <w:pPr>
        <w:ind w:right="-2" w:firstLine="709"/>
        <w:rPr>
          <w:noProof/>
          <w:sz w:val="28"/>
          <w:szCs w:val="28"/>
          <w:lang w:eastAsia="en-US"/>
        </w:rPr>
      </w:pPr>
      <w:r w:rsidRPr="002210A1">
        <w:rPr>
          <w:spacing w:val="2"/>
          <w:sz w:val="28"/>
          <w:szCs w:val="28"/>
          <w:shd w:val="clear" w:color="auto" w:fill="FFFFFF"/>
        </w:rPr>
        <w:t xml:space="preserve">ВСЕГО: </w:t>
      </w:r>
      <w:r w:rsidR="000B4E8F" w:rsidRPr="002210A1">
        <w:rPr>
          <w:spacing w:val="2"/>
          <w:sz w:val="28"/>
          <w:szCs w:val="28"/>
          <w:shd w:val="clear" w:color="auto" w:fill="FFFFFF"/>
        </w:rPr>
        <w:t xml:space="preserve">802 541,68 </w:t>
      </w:r>
      <w:r w:rsidRPr="002210A1">
        <w:rPr>
          <w:spacing w:val="2"/>
          <w:sz w:val="28"/>
          <w:szCs w:val="28"/>
          <w:shd w:val="clear" w:color="auto" w:fill="FFFFFF"/>
        </w:rPr>
        <w:t>тыс. руб., в т.ч. по годам реализации</w:t>
      </w:r>
      <w:r w:rsidRPr="002210A1">
        <w:rPr>
          <w:noProof/>
          <w:sz w:val="28"/>
          <w:szCs w:val="28"/>
          <w:lang w:eastAsia="en-US"/>
        </w:rPr>
        <w:t>:</w:t>
      </w:r>
    </w:p>
    <w:p w:rsidR="006E4981" w:rsidRPr="002210A1" w:rsidRDefault="006E4981" w:rsidP="006E4981">
      <w:pPr>
        <w:ind w:right="-2" w:firstLine="709"/>
        <w:rPr>
          <w:sz w:val="28"/>
          <w:szCs w:val="28"/>
          <w:lang w:eastAsia="en-US"/>
        </w:rPr>
      </w:pPr>
      <w:r w:rsidRPr="002210A1">
        <w:rPr>
          <w:sz w:val="28"/>
          <w:szCs w:val="28"/>
          <w:lang w:eastAsia="en-US"/>
        </w:rPr>
        <w:t xml:space="preserve">2024 год – 211 279,58 тыс. руб. </w:t>
      </w:r>
    </w:p>
    <w:p w:rsidR="006E4981" w:rsidRPr="002210A1" w:rsidRDefault="006E4981" w:rsidP="006E4981">
      <w:pPr>
        <w:ind w:right="-2" w:firstLine="709"/>
        <w:rPr>
          <w:sz w:val="28"/>
          <w:szCs w:val="28"/>
          <w:lang w:eastAsia="en-US"/>
        </w:rPr>
      </w:pPr>
      <w:r w:rsidRPr="002210A1">
        <w:rPr>
          <w:sz w:val="28"/>
          <w:szCs w:val="28"/>
          <w:lang w:eastAsia="en-US"/>
        </w:rPr>
        <w:t xml:space="preserve">2025 год – </w:t>
      </w:r>
      <w:r w:rsidR="000B4E8F" w:rsidRPr="002210A1">
        <w:rPr>
          <w:sz w:val="28"/>
          <w:szCs w:val="28"/>
          <w:lang w:eastAsia="en-US"/>
        </w:rPr>
        <w:t>84 442,10</w:t>
      </w:r>
      <w:r w:rsidRPr="002210A1">
        <w:rPr>
          <w:sz w:val="28"/>
          <w:szCs w:val="28"/>
          <w:lang w:eastAsia="en-US"/>
        </w:rPr>
        <w:t xml:space="preserve"> тыс. руб. </w:t>
      </w:r>
    </w:p>
    <w:p w:rsidR="006E4981" w:rsidRPr="002210A1" w:rsidRDefault="006E4981" w:rsidP="006E4981">
      <w:pPr>
        <w:ind w:right="-2" w:firstLine="709"/>
        <w:rPr>
          <w:sz w:val="28"/>
          <w:szCs w:val="28"/>
          <w:lang w:eastAsia="en-US"/>
        </w:rPr>
      </w:pPr>
      <w:r w:rsidRPr="002210A1">
        <w:rPr>
          <w:sz w:val="28"/>
          <w:szCs w:val="28"/>
          <w:lang w:eastAsia="en-US"/>
        </w:rPr>
        <w:t xml:space="preserve">2026 год – </w:t>
      </w:r>
      <w:r w:rsidR="000B4E8F" w:rsidRPr="002210A1">
        <w:rPr>
          <w:sz w:val="28"/>
          <w:szCs w:val="28"/>
          <w:lang w:eastAsia="en-US"/>
        </w:rPr>
        <w:t>85 500,00</w:t>
      </w:r>
      <w:r w:rsidRPr="002210A1">
        <w:rPr>
          <w:sz w:val="28"/>
          <w:szCs w:val="28"/>
          <w:lang w:eastAsia="en-US"/>
        </w:rPr>
        <w:t xml:space="preserve"> тыс. руб.</w:t>
      </w:r>
    </w:p>
    <w:p w:rsidR="006E4981" w:rsidRPr="002210A1" w:rsidRDefault="006E4981" w:rsidP="006E4981">
      <w:pPr>
        <w:ind w:right="-2" w:firstLine="709"/>
        <w:rPr>
          <w:sz w:val="28"/>
          <w:szCs w:val="28"/>
          <w:lang w:eastAsia="en-US"/>
        </w:rPr>
      </w:pPr>
      <w:r w:rsidRPr="002210A1">
        <w:rPr>
          <w:sz w:val="28"/>
          <w:szCs w:val="28"/>
          <w:lang w:eastAsia="en-US"/>
        </w:rPr>
        <w:t>2027 год – 140 320,00 тыс. руб.</w:t>
      </w:r>
    </w:p>
    <w:p w:rsidR="006E4981" w:rsidRPr="002210A1" w:rsidRDefault="006E4981" w:rsidP="006E4981">
      <w:pPr>
        <w:ind w:right="-2" w:firstLine="709"/>
        <w:rPr>
          <w:sz w:val="28"/>
          <w:szCs w:val="28"/>
          <w:lang w:eastAsia="en-US"/>
        </w:rPr>
      </w:pPr>
      <w:r w:rsidRPr="002210A1">
        <w:rPr>
          <w:sz w:val="28"/>
          <w:szCs w:val="28"/>
          <w:lang w:eastAsia="en-US"/>
        </w:rPr>
        <w:t xml:space="preserve">2028 год – 140 500,00 тыс. руб. </w:t>
      </w:r>
    </w:p>
    <w:p w:rsidR="006E4981" w:rsidRPr="002210A1" w:rsidRDefault="006E4981" w:rsidP="006E4981">
      <w:pPr>
        <w:ind w:right="-2" w:firstLine="709"/>
        <w:jc w:val="both"/>
        <w:rPr>
          <w:sz w:val="28"/>
          <w:szCs w:val="28"/>
          <w:lang w:eastAsia="en-US"/>
        </w:rPr>
      </w:pPr>
      <w:r w:rsidRPr="002210A1">
        <w:rPr>
          <w:sz w:val="28"/>
          <w:szCs w:val="28"/>
          <w:lang w:eastAsia="en-US"/>
        </w:rPr>
        <w:t>2029 год – 140 500,00 тыс. руб.».</w:t>
      </w:r>
    </w:p>
    <w:p w:rsidR="004370DF" w:rsidRPr="002210A1" w:rsidRDefault="004370DF" w:rsidP="004370DF">
      <w:pPr>
        <w:ind w:right="-2" w:firstLine="709"/>
        <w:jc w:val="both"/>
        <w:rPr>
          <w:sz w:val="28"/>
          <w:szCs w:val="28"/>
        </w:rPr>
      </w:pPr>
      <w:r w:rsidRPr="002210A1">
        <w:rPr>
          <w:sz w:val="28"/>
          <w:szCs w:val="28"/>
          <w:lang w:eastAsia="en-US"/>
        </w:rPr>
        <w:t>1.</w:t>
      </w:r>
      <w:r w:rsidR="000B4E8F" w:rsidRPr="002210A1">
        <w:rPr>
          <w:sz w:val="28"/>
          <w:szCs w:val="28"/>
          <w:lang w:eastAsia="en-US"/>
        </w:rPr>
        <w:t>7</w:t>
      </w:r>
      <w:r w:rsidRPr="002210A1">
        <w:rPr>
          <w:sz w:val="28"/>
          <w:szCs w:val="28"/>
          <w:lang w:eastAsia="en-US"/>
        </w:rPr>
        <w:t xml:space="preserve">. </w:t>
      </w:r>
      <w:r w:rsidRPr="002210A1">
        <w:rPr>
          <w:sz w:val="28"/>
          <w:szCs w:val="28"/>
        </w:rPr>
        <w:t>Изложить Пункт 3 подраздела 4.</w:t>
      </w:r>
      <w:r w:rsidR="00E75327" w:rsidRPr="002210A1">
        <w:rPr>
          <w:sz w:val="28"/>
          <w:szCs w:val="28"/>
        </w:rPr>
        <w:t>4</w:t>
      </w:r>
      <w:r w:rsidRPr="002210A1">
        <w:rPr>
          <w:sz w:val="28"/>
          <w:szCs w:val="28"/>
        </w:rPr>
        <w:t xml:space="preserve"> Раздела </w:t>
      </w:r>
      <w:r w:rsidRPr="002210A1">
        <w:rPr>
          <w:sz w:val="28"/>
          <w:szCs w:val="28"/>
          <w:lang w:val="en-US"/>
        </w:rPr>
        <w:t>IV</w:t>
      </w:r>
      <w:r w:rsidRPr="002210A1">
        <w:rPr>
          <w:sz w:val="28"/>
          <w:szCs w:val="28"/>
        </w:rPr>
        <w:t xml:space="preserve"> Программы </w:t>
      </w:r>
      <w:r w:rsidRPr="002210A1">
        <w:rPr>
          <w:sz w:val="28"/>
          <w:szCs w:val="28"/>
        </w:rPr>
        <w:br/>
        <w:t xml:space="preserve">в следующей редакции: </w:t>
      </w:r>
    </w:p>
    <w:p w:rsidR="004370DF" w:rsidRPr="002210A1" w:rsidRDefault="004370DF" w:rsidP="004370DF">
      <w:pPr>
        <w:ind w:right="-2" w:firstLine="709"/>
        <w:jc w:val="both"/>
        <w:rPr>
          <w:noProof/>
          <w:sz w:val="28"/>
          <w:szCs w:val="28"/>
        </w:rPr>
      </w:pPr>
      <w:r w:rsidRPr="002210A1">
        <w:rPr>
          <w:sz w:val="28"/>
          <w:szCs w:val="28"/>
        </w:rPr>
        <w:t>«</w:t>
      </w:r>
      <w:r w:rsidRPr="002210A1">
        <w:rPr>
          <w:b/>
          <w:i/>
          <w:sz w:val="28"/>
          <w:szCs w:val="28"/>
        </w:rPr>
        <w:t xml:space="preserve">3. Объем финансовых ресурсов, необходимый для реализации Подпрограммы </w:t>
      </w:r>
      <w:r w:rsidR="00E75327" w:rsidRPr="002210A1">
        <w:rPr>
          <w:b/>
          <w:i/>
          <w:sz w:val="28"/>
          <w:szCs w:val="28"/>
        </w:rPr>
        <w:t>4</w:t>
      </w:r>
      <w:r w:rsidRPr="002210A1">
        <w:rPr>
          <w:sz w:val="28"/>
          <w:szCs w:val="28"/>
        </w:rPr>
        <w:t>:</w:t>
      </w:r>
    </w:p>
    <w:p w:rsidR="004370DF" w:rsidRPr="002210A1" w:rsidRDefault="004370DF" w:rsidP="004370DF">
      <w:pPr>
        <w:pStyle w:val="ae"/>
        <w:tabs>
          <w:tab w:val="left" w:pos="318"/>
        </w:tabs>
        <w:ind w:right="-2" w:firstLine="709"/>
        <w:rPr>
          <w:rFonts w:ascii="Times New Roman" w:hAnsi="Times New Roman" w:cs="Times New Roman"/>
          <w:noProof/>
          <w:sz w:val="28"/>
          <w:szCs w:val="28"/>
        </w:rPr>
      </w:pPr>
      <w:r w:rsidRPr="002210A1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выделенных на реализацию Подпрограммы </w:t>
      </w:r>
      <w:r w:rsidR="00E75327" w:rsidRPr="002210A1">
        <w:rPr>
          <w:rFonts w:ascii="Times New Roman" w:hAnsi="Times New Roman" w:cs="Times New Roman"/>
          <w:sz w:val="28"/>
          <w:szCs w:val="28"/>
        </w:rPr>
        <w:t>4</w:t>
      </w:r>
      <w:r w:rsidRPr="002210A1">
        <w:rPr>
          <w:rFonts w:ascii="Times New Roman" w:hAnsi="Times New Roman" w:cs="Times New Roman"/>
          <w:sz w:val="28"/>
          <w:szCs w:val="28"/>
        </w:rPr>
        <w:t xml:space="preserve"> из </w:t>
      </w:r>
      <w:r w:rsidRPr="002210A1">
        <w:rPr>
          <w:rFonts w:ascii="Times New Roman" w:hAnsi="Times New Roman" w:cs="Times New Roman"/>
          <w:noProof/>
          <w:sz w:val="28"/>
          <w:szCs w:val="28"/>
        </w:rPr>
        <w:t xml:space="preserve">бюджета Калининского муниципального округа 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 xml:space="preserve">ВСЕГО:  </w:t>
      </w:r>
      <w:r w:rsidR="00770B75" w:rsidRPr="002210A1">
        <w:rPr>
          <w:spacing w:val="2"/>
          <w:sz w:val="28"/>
          <w:szCs w:val="28"/>
          <w:shd w:val="clear" w:color="auto" w:fill="FFFFFF"/>
        </w:rPr>
        <w:t>47 822,44</w:t>
      </w:r>
      <w:r w:rsidR="00770B75" w:rsidRPr="002210A1">
        <w:rPr>
          <w:b/>
          <w:spacing w:val="2"/>
          <w:shd w:val="clear" w:color="auto" w:fill="FFFFFF"/>
        </w:rPr>
        <w:t xml:space="preserve"> </w:t>
      </w:r>
      <w:r w:rsidRPr="002210A1">
        <w:rPr>
          <w:spacing w:val="2"/>
          <w:sz w:val="28"/>
          <w:szCs w:val="28"/>
          <w:shd w:val="clear" w:color="auto" w:fill="FFFFFF"/>
        </w:rPr>
        <w:t>тыс. руб., в т.ч. по годам реализации: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 xml:space="preserve">2024 год – 0,00  тыс. руб. 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 xml:space="preserve">2025 год – </w:t>
      </w:r>
      <w:r w:rsidR="00770B75" w:rsidRPr="002210A1">
        <w:rPr>
          <w:spacing w:val="2"/>
          <w:sz w:val="28"/>
          <w:szCs w:val="28"/>
          <w:shd w:val="clear" w:color="auto" w:fill="FFFFFF"/>
        </w:rPr>
        <w:t xml:space="preserve">9 822,44 </w:t>
      </w:r>
      <w:r w:rsidRPr="002210A1">
        <w:rPr>
          <w:spacing w:val="2"/>
          <w:sz w:val="28"/>
          <w:szCs w:val="28"/>
          <w:shd w:val="clear" w:color="auto" w:fill="FFFFFF"/>
        </w:rPr>
        <w:t xml:space="preserve"> тыс. руб. 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>2026 год – 9 500,00 тыс. руб.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lastRenderedPageBreak/>
        <w:t>2027 год – 9 500,00 тыс. руб.</w:t>
      </w:r>
    </w:p>
    <w:p w:rsidR="00E75327" w:rsidRPr="002210A1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210A1">
        <w:rPr>
          <w:spacing w:val="2"/>
          <w:sz w:val="28"/>
          <w:szCs w:val="28"/>
          <w:shd w:val="clear" w:color="auto" w:fill="FFFFFF"/>
        </w:rPr>
        <w:t xml:space="preserve">2028 год – 9 500,00 тыс. руб. </w:t>
      </w:r>
    </w:p>
    <w:p w:rsidR="004370DF" w:rsidRPr="002210A1" w:rsidRDefault="00E75327" w:rsidP="00E75327">
      <w:pPr>
        <w:ind w:right="-2" w:firstLine="709"/>
        <w:jc w:val="both"/>
        <w:rPr>
          <w:sz w:val="28"/>
          <w:szCs w:val="28"/>
          <w:lang w:eastAsia="en-US"/>
        </w:rPr>
      </w:pPr>
      <w:r w:rsidRPr="002210A1">
        <w:rPr>
          <w:spacing w:val="2"/>
          <w:sz w:val="28"/>
          <w:szCs w:val="28"/>
          <w:shd w:val="clear" w:color="auto" w:fill="FFFFFF"/>
        </w:rPr>
        <w:t>2029 год – 9 500,00 тыс. руб.</w:t>
      </w:r>
      <w:r w:rsidR="004370DF" w:rsidRPr="002210A1">
        <w:rPr>
          <w:sz w:val="28"/>
          <w:szCs w:val="28"/>
          <w:lang w:eastAsia="en-US"/>
        </w:rPr>
        <w:t>».</w:t>
      </w:r>
    </w:p>
    <w:p w:rsidR="007D43FB" w:rsidRPr="002210A1" w:rsidRDefault="004370DF" w:rsidP="00723E6F">
      <w:pPr>
        <w:ind w:right="-2"/>
        <w:jc w:val="both"/>
        <w:rPr>
          <w:sz w:val="28"/>
          <w:szCs w:val="28"/>
          <w:lang w:eastAsia="en-US"/>
        </w:rPr>
      </w:pPr>
      <w:r w:rsidRPr="002210A1">
        <w:rPr>
          <w:sz w:val="28"/>
          <w:szCs w:val="28"/>
        </w:rPr>
        <w:tab/>
      </w:r>
      <w:r w:rsidR="007D43FB" w:rsidRPr="002210A1">
        <w:rPr>
          <w:sz w:val="28"/>
          <w:szCs w:val="28"/>
          <w:lang w:eastAsia="en-US"/>
        </w:rPr>
        <w:t>1.</w:t>
      </w:r>
      <w:r w:rsidR="00770B75" w:rsidRPr="002210A1">
        <w:rPr>
          <w:sz w:val="28"/>
          <w:szCs w:val="28"/>
          <w:lang w:eastAsia="en-US"/>
        </w:rPr>
        <w:t>8</w:t>
      </w:r>
      <w:r w:rsidR="007D43FB" w:rsidRPr="002210A1">
        <w:rPr>
          <w:sz w:val="28"/>
          <w:szCs w:val="28"/>
          <w:lang w:eastAsia="en-US"/>
        </w:rPr>
        <w:t xml:space="preserve">. Раздел </w:t>
      </w:r>
      <w:r w:rsidR="007D43FB" w:rsidRPr="002210A1">
        <w:rPr>
          <w:sz w:val="28"/>
          <w:szCs w:val="28"/>
          <w:lang w:val="en-US" w:eastAsia="en-US"/>
        </w:rPr>
        <w:t>V</w:t>
      </w:r>
      <w:r w:rsidR="007D43FB" w:rsidRPr="002210A1">
        <w:rPr>
          <w:sz w:val="28"/>
          <w:szCs w:val="28"/>
          <w:lang w:eastAsia="en-US"/>
        </w:rPr>
        <w:t xml:space="preserve"> Программы изложить в следующей редакции:</w:t>
      </w:r>
    </w:p>
    <w:p w:rsidR="006168E2" w:rsidRPr="002210A1" w:rsidRDefault="006168E2" w:rsidP="006168E2">
      <w:pPr>
        <w:spacing w:line="240" w:lineRule="atLeast"/>
        <w:ind w:right="-2" w:firstLine="709"/>
        <w:jc w:val="both"/>
        <w:rPr>
          <w:sz w:val="28"/>
          <w:szCs w:val="28"/>
        </w:rPr>
      </w:pPr>
      <w:r w:rsidRPr="002210A1">
        <w:rPr>
          <w:sz w:val="28"/>
          <w:szCs w:val="28"/>
        </w:rPr>
        <w:t>«Ресурсное обеспечение муниципальной программы по годам реализации, в разрезе подпрограмм, отражено в таблице:</w:t>
      </w:r>
    </w:p>
    <w:tbl>
      <w:tblPr>
        <w:tblStyle w:val="a9"/>
        <w:tblW w:w="10391" w:type="dxa"/>
        <w:jc w:val="center"/>
        <w:tblLayout w:type="fixed"/>
        <w:tblLook w:val="04A0"/>
      </w:tblPr>
      <w:tblGrid>
        <w:gridCol w:w="1806"/>
        <w:gridCol w:w="1701"/>
        <w:gridCol w:w="1134"/>
        <w:gridCol w:w="1134"/>
        <w:gridCol w:w="1214"/>
        <w:gridCol w:w="1134"/>
        <w:gridCol w:w="1134"/>
        <w:gridCol w:w="1134"/>
      </w:tblGrid>
      <w:tr w:rsidR="006168E2" w:rsidRPr="002210A1" w:rsidTr="004231BF">
        <w:trPr>
          <w:trHeight w:val="353"/>
          <w:tblHeader/>
          <w:jc w:val="center"/>
        </w:trPr>
        <w:tc>
          <w:tcPr>
            <w:tcW w:w="1806" w:type="dxa"/>
            <w:vMerge w:val="restart"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2210A1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6168E2" w:rsidRPr="002210A1" w:rsidRDefault="006168E2" w:rsidP="00BD3FA7">
            <w:pPr>
              <w:ind w:left="-108" w:right="-52"/>
              <w:jc w:val="center"/>
              <w:rPr>
                <w:b/>
                <w:sz w:val="21"/>
                <w:szCs w:val="21"/>
              </w:rPr>
            </w:pPr>
            <w:r w:rsidRPr="002210A1">
              <w:rPr>
                <w:b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884" w:type="dxa"/>
            <w:gridSpan w:val="6"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2210A1">
              <w:rPr>
                <w:b/>
                <w:sz w:val="21"/>
                <w:szCs w:val="21"/>
              </w:rPr>
              <w:t>Годы реализации / расходы (тыс. рублей)</w:t>
            </w:r>
          </w:p>
        </w:tc>
      </w:tr>
      <w:tr w:rsidR="006168E2" w:rsidRPr="002210A1" w:rsidTr="004231BF">
        <w:trPr>
          <w:trHeight w:val="363"/>
          <w:tblHeader/>
          <w:jc w:val="center"/>
        </w:trPr>
        <w:tc>
          <w:tcPr>
            <w:tcW w:w="1806" w:type="dxa"/>
            <w:vMerge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2210A1">
              <w:rPr>
                <w:b/>
                <w:sz w:val="21"/>
                <w:szCs w:val="21"/>
              </w:rPr>
              <w:t>2024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2210A1">
              <w:rPr>
                <w:b/>
                <w:sz w:val="21"/>
                <w:szCs w:val="21"/>
              </w:rPr>
              <w:t>2025</w:t>
            </w:r>
          </w:p>
        </w:tc>
        <w:tc>
          <w:tcPr>
            <w:tcW w:w="1214" w:type="dxa"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2210A1">
              <w:rPr>
                <w:b/>
                <w:sz w:val="21"/>
                <w:szCs w:val="21"/>
              </w:rPr>
              <w:t>2026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2210A1">
              <w:rPr>
                <w:b/>
                <w:sz w:val="21"/>
                <w:szCs w:val="21"/>
              </w:rPr>
              <w:t>2027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2210A1">
              <w:rPr>
                <w:b/>
                <w:sz w:val="21"/>
                <w:szCs w:val="21"/>
              </w:rPr>
              <w:t>2028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2210A1">
              <w:rPr>
                <w:b/>
                <w:sz w:val="21"/>
                <w:szCs w:val="21"/>
              </w:rPr>
              <w:t>2029</w:t>
            </w:r>
          </w:p>
        </w:tc>
      </w:tr>
      <w:tr w:rsidR="00A56067" w:rsidRPr="002210A1" w:rsidTr="004231BF">
        <w:trPr>
          <w:trHeight w:val="287"/>
          <w:jc w:val="center"/>
        </w:trPr>
        <w:tc>
          <w:tcPr>
            <w:tcW w:w="1806" w:type="dxa"/>
            <w:vMerge w:val="restart"/>
            <w:vAlign w:val="center"/>
          </w:tcPr>
          <w:p w:rsidR="00A56067" w:rsidRPr="002210A1" w:rsidRDefault="00A56067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1 «Комплексное развитие систем </w:t>
            </w:r>
          </w:p>
          <w:p w:rsidR="00A56067" w:rsidRPr="002210A1" w:rsidRDefault="00A56067" w:rsidP="00736BC8">
            <w:pPr>
              <w:pStyle w:val="a3"/>
              <w:jc w:val="lef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коммунальной инфраструктуры Калининского района на период 2024-2029 годов»</w:t>
            </w:r>
          </w:p>
        </w:tc>
        <w:tc>
          <w:tcPr>
            <w:tcW w:w="1701" w:type="dxa"/>
            <w:vAlign w:val="center"/>
          </w:tcPr>
          <w:p w:rsidR="00A56067" w:rsidRPr="002210A1" w:rsidRDefault="00A5606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A56067" w:rsidRPr="002210A1" w:rsidRDefault="00A56067" w:rsidP="00BD3FA7">
            <w:pPr>
              <w:ind w:right="-52"/>
              <w:jc w:val="center"/>
              <w:rPr>
                <w:sz w:val="21"/>
                <w:szCs w:val="21"/>
                <w:lang w:val="en-US"/>
              </w:rPr>
            </w:pPr>
            <w:r w:rsidRPr="002210A1">
              <w:rPr>
                <w:sz w:val="21"/>
                <w:szCs w:val="21"/>
              </w:rPr>
              <w:t>133 291,1</w:t>
            </w:r>
            <w:r w:rsidRPr="002210A1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A56067" w:rsidRPr="002210A1" w:rsidRDefault="00770B75" w:rsidP="00970A01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160 859,77</w:t>
            </w:r>
          </w:p>
        </w:tc>
        <w:tc>
          <w:tcPr>
            <w:tcW w:w="1214" w:type="dxa"/>
            <w:vAlign w:val="center"/>
          </w:tcPr>
          <w:p w:rsidR="00A56067" w:rsidRPr="002210A1" w:rsidRDefault="00504114" w:rsidP="00736BC8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156 593,10</w:t>
            </w:r>
          </w:p>
        </w:tc>
        <w:tc>
          <w:tcPr>
            <w:tcW w:w="1134" w:type="dxa"/>
            <w:vAlign w:val="center"/>
          </w:tcPr>
          <w:p w:rsidR="00A56067" w:rsidRPr="002210A1" w:rsidRDefault="00A56067" w:rsidP="00736BC8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121 986,00</w:t>
            </w:r>
          </w:p>
        </w:tc>
        <w:tc>
          <w:tcPr>
            <w:tcW w:w="1134" w:type="dxa"/>
            <w:vAlign w:val="center"/>
          </w:tcPr>
          <w:p w:rsidR="00A56067" w:rsidRPr="002210A1" w:rsidRDefault="00A56067" w:rsidP="00736BC8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73 278,00</w:t>
            </w:r>
          </w:p>
        </w:tc>
        <w:tc>
          <w:tcPr>
            <w:tcW w:w="1134" w:type="dxa"/>
            <w:vAlign w:val="center"/>
          </w:tcPr>
          <w:p w:rsidR="00A56067" w:rsidRPr="002210A1" w:rsidRDefault="00A56067" w:rsidP="00736BC8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243 799,20</w:t>
            </w:r>
          </w:p>
        </w:tc>
      </w:tr>
      <w:tr w:rsidR="006168E2" w:rsidRPr="002210A1" w:rsidTr="004231BF">
        <w:trPr>
          <w:trHeight w:val="277"/>
          <w:jc w:val="center"/>
        </w:trPr>
        <w:tc>
          <w:tcPr>
            <w:tcW w:w="1806" w:type="dxa"/>
            <w:vMerge/>
            <w:vAlign w:val="center"/>
          </w:tcPr>
          <w:p w:rsidR="006168E2" w:rsidRPr="002210A1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6168E2" w:rsidRPr="002210A1" w:rsidRDefault="006168E2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</w:tr>
      <w:tr w:rsidR="0017230D" w:rsidRPr="002210A1" w:rsidTr="004231BF">
        <w:trPr>
          <w:trHeight w:val="326"/>
          <w:jc w:val="center"/>
        </w:trPr>
        <w:tc>
          <w:tcPr>
            <w:tcW w:w="1806" w:type="dxa"/>
            <w:vMerge/>
            <w:vAlign w:val="center"/>
          </w:tcPr>
          <w:p w:rsidR="0017230D" w:rsidRPr="002210A1" w:rsidRDefault="0017230D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7230D" w:rsidRPr="002210A1" w:rsidRDefault="0017230D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7230D" w:rsidRPr="002210A1" w:rsidRDefault="0017230D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97 333,65</w:t>
            </w:r>
          </w:p>
        </w:tc>
        <w:tc>
          <w:tcPr>
            <w:tcW w:w="1134" w:type="dxa"/>
            <w:vAlign w:val="center"/>
          </w:tcPr>
          <w:p w:rsidR="0017230D" w:rsidRPr="002210A1" w:rsidRDefault="00770B75" w:rsidP="008868B9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160 859,77</w:t>
            </w:r>
          </w:p>
        </w:tc>
        <w:tc>
          <w:tcPr>
            <w:tcW w:w="1214" w:type="dxa"/>
            <w:vAlign w:val="center"/>
          </w:tcPr>
          <w:p w:rsidR="0017230D" w:rsidRPr="002210A1" w:rsidRDefault="00504114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156 593,10</w:t>
            </w:r>
          </w:p>
        </w:tc>
        <w:tc>
          <w:tcPr>
            <w:tcW w:w="1134" w:type="dxa"/>
            <w:vAlign w:val="center"/>
          </w:tcPr>
          <w:p w:rsidR="0017230D" w:rsidRPr="002210A1" w:rsidRDefault="0017230D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121 986,00</w:t>
            </w:r>
          </w:p>
        </w:tc>
        <w:tc>
          <w:tcPr>
            <w:tcW w:w="1134" w:type="dxa"/>
            <w:vAlign w:val="center"/>
          </w:tcPr>
          <w:p w:rsidR="0017230D" w:rsidRPr="002210A1" w:rsidRDefault="0017230D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73 278,00</w:t>
            </w:r>
          </w:p>
        </w:tc>
        <w:tc>
          <w:tcPr>
            <w:tcW w:w="1134" w:type="dxa"/>
            <w:vAlign w:val="center"/>
          </w:tcPr>
          <w:p w:rsidR="0017230D" w:rsidRPr="002210A1" w:rsidRDefault="0017230D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243 799,20</w:t>
            </w:r>
          </w:p>
        </w:tc>
      </w:tr>
      <w:tr w:rsidR="006168E2" w:rsidRPr="002210A1" w:rsidTr="004231BF">
        <w:trPr>
          <w:jc w:val="center"/>
        </w:trPr>
        <w:tc>
          <w:tcPr>
            <w:tcW w:w="1806" w:type="dxa"/>
            <w:vMerge/>
            <w:vAlign w:val="center"/>
          </w:tcPr>
          <w:p w:rsidR="006168E2" w:rsidRPr="002210A1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2210A1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35 477,94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2210A1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6168E2" w:rsidRPr="002210A1" w:rsidTr="004231BF">
        <w:trPr>
          <w:trHeight w:val="369"/>
          <w:jc w:val="center"/>
        </w:trPr>
        <w:tc>
          <w:tcPr>
            <w:tcW w:w="1806" w:type="dxa"/>
            <w:vMerge/>
            <w:vAlign w:val="center"/>
          </w:tcPr>
          <w:p w:rsidR="006168E2" w:rsidRPr="002210A1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2210A1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2210A1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6168E2" w:rsidRPr="002210A1" w:rsidTr="004231BF">
        <w:trPr>
          <w:trHeight w:val="319"/>
          <w:jc w:val="center"/>
        </w:trPr>
        <w:tc>
          <w:tcPr>
            <w:tcW w:w="1806" w:type="dxa"/>
            <w:vMerge/>
            <w:vAlign w:val="center"/>
          </w:tcPr>
          <w:p w:rsidR="006168E2" w:rsidRPr="002210A1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2210A1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479,53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2210A1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2210A1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17230D" w:rsidRPr="002210A1" w:rsidTr="004231BF">
        <w:trPr>
          <w:trHeight w:val="209"/>
          <w:jc w:val="center"/>
        </w:trPr>
        <w:tc>
          <w:tcPr>
            <w:tcW w:w="1806" w:type="dxa"/>
            <w:vMerge w:val="restart"/>
            <w:vAlign w:val="center"/>
          </w:tcPr>
          <w:p w:rsidR="0017230D" w:rsidRPr="002210A1" w:rsidRDefault="0017230D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Подпрограмма 2 «Газификация населенных пунктов Калининского муниципального округа на период 2024-2029 годов»</w:t>
            </w:r>
          </w:p>
        </w:tc>
        <w:tc>
          <w:tcPr>
            <w:tcW w:w="1701" w:type="dxa"/>
            <w:vAlign w:val="center"/>
          </w:tcPr>
          <w:p w:rsidR="0017230D" w:rsidRPr="002210A1" w:rsidRDefault="0017230D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17230D" w:rsidRPr="002210A1" w:rsidRDefault="0017230D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211 279,5</w:t>
            </w:r>
            <w:r w:rsidRPr="002210A1">
              <w:rPr>
                <w:sz w:val="21"/>
                <w:szCs w:val="21"/>
                <w:lang w:val="en-US"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17230D" w:rsidRPr="002210A1" w:rsidRDefault="00500DD5" w:rsidP="00970A01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</w:rPr>
              <w:t>84 442,10</w:t>
            </w:r>
          </w:p>
        </w:tc>
        <w:tc>
          <w:tcPr>
            <w:tcW w:w="1214" w:type="dxa"/>
            <w:vAlign w:val="center"/>
          </w:tcPr>
          <w:p w:rsidR="0017230D" w:rsidRPr="002210A1" w:rsidRDefault="00504114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  <w:lang w:eastAsia="en-US"/>
              </w:rPr>
              <w:t>85 500,00</w:t>
            </w:r>
          </w:p>
        </w:tc>
        <w:tc>
          <w:tcPr>
            <w:tcW w:w="1134" w:type="dxa"/>
            <w:vAlign w:val="center"/>
          </w:tcPr>
          <w:p w:rsidR="0017230D" w:rsidRPr="002210A1" w:rsidRDefault="0017230D" w:rsidP="006546B8">
            <w:pPr>
              <w:ind w:left="-57" w:right="-116"/>
              <w:jc w:val="center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  <w:lang w:eastAsia="en-US"/>
              </w:rPr>
              <w:t>140 320,00</w:t>
            </w:r>
          </w:p>
        </w:tc>
        <w:tc>
          <w:tcPr>
            <w:tcW w:w="1134" w:type="dxa"/>
            <w:vAlign w:val="center"/>
          </w:tcPr>
          <w:p w:rsidR="0017230D" w:rsidRPr="002210A1" w:rsidRDefault="0017230D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  <w:lang w:eastAsia="en-US"/>
              </w:rPr>
              <w:t>140 500,00</w:t>
            </w:r>
          </w:p>
        </w:tc>
        <w:tc>
          <w:tcPr>
            <w:tcW w:w="1134" w:type="dxa"/>
            <w:vAlign w:val="center"/>
          </w:tcPr>
          <w:p w:rsidR="0017230D" w:rsidRPr="002210A1" w:rsidRDefault="0017230D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  <w:lang w:eastAsia="en-US"/>
              </w:rPr>
              <w:t>140 500,00</w:t>
            </w:r>
          </w:p>
        </w:tc>
      </w:tr>
      <w:tr w:rsidR="00BD3FA7" w:rsidRPr="002210A1" w:rsidTr="004231BF">
        <w:trPr>
          <w:trHeight w:val="225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2210A1" w:rsidRDefault="00BD3FA7" w:rsidP="00E832D5">
            <w:pPr>
              <w:ind w:left="-28" w:right="-116"/>
              <w:jc w:val="left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</w:rPr>
              <w:t>в том числе:</w:t>
            </w:r>
          </w:p>
        </w:tc>
      </w:tr>
      <w:tr w:rsidR="00BD3FA7" w:rsidRPr="002210A1" w:rsidTr="004231BF">
        <w:trPr>
          <w:trHeight w:val="433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 xml:space="preserve">96 571,78 </w:t>
            </w:r>
          </w:p>
        </w:tc>
        <w:tc>
          <w:tcPr>
            <w:tcW w:w="1134" w:type="dxa"/>
            <w:vAlign w:val="center"/>
          </w:tcPr>
          <w:p w:rsidR="00BD3FA7" w:rsidRPr="002210A1" w:rsidRDefault="00500DD5" w:rsidP="0012370A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66 442,30</w:t>
            </w:r>
          </w:p>
        </w:tc>
        <w:tc>
          <w:tcPr>
            <w:tcW w:w="1214" w:type="dxa"/>
            <w:vAlign w:val="center"/>
          </w:tcPr>
          <w:p w:rsidR="00BD3FA7" w:rsidRPr="002210A1" w:rsidRDefault="00504114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  <w:lang w:eastAsia="en-US"/>
              </w:rPr>
              <w:t>85 500,00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6546B8">
            <w:pPr>
              <w:ind w:left="-57" w:right="-116"/>
              <w:jc w:val="center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  <w:lang w:eastAsia="en-US"/>
              </w:rPr>
              <w:t>140 320,00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  <w:lang w:eastAsia="en-US"/>
              </w:rPr>
              <w:t>140 500,00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  <w:lang w:eastAsia="en-US"/>
              </w:rPr>
              <w:t>140 500,00</w:t>
            </w:r>
          </w:p>
        </w:tc>
      </w:tr>
      <w:tr w:rsidR="00BD3FA7" w:rsidRPr="002210A1" w:rsidTr="004231BF">
        <w:trPr>
          <w:trHeight w:val="492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114 707,80</w:t>
            </w:r>
          </w:p>
        </w:tc>
        <w:tc>
          <w:tcPr>
            <w:tcW w:w="1134" w:type="dxa"/>
            <w:vAlign w:val="center"/>
          </w:tcPr>
          <w:p w:rsidR="00BD3FA7" w:rsidRPr="002210A1" w:rsidRDefault="0035734E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17 999,80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2210A1" w:rsidTr="004231BF">
        <w:trPr>
          <w:trHeight w:val="501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2210A1" w:rsidTr="004231BF">
        <w:trPr>
          <w:trHeight w:val="195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2210A1" w:rsidTr="004231BF">
        <w:trPr>
          <w:trHeight w:val="227"/>
          <w:jc w:val="center"/>
        </w:trPr>
        <w:tc>
          <w:tcPr>
            <w:tcW w:w="1806" w:type="dxa"/>
            <w:vMerge w:val="restart"/>
            <w:vAlign w:val="center"/>
          </w:tcPr>
          <w:p w:rsidR="00BD3FA7" w:rsidRPr="002210A1" w:rsidRDefault="00BD3FA7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Подпрограмма 3</w:t>
            </w:r>
            <w:r w:rsidR="006546B8" w:rsidRPr="002210A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2210A1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«</w:t>
            </w:r>
            <w:r w:rsidRPr="002210A1">
              <w:rPr>
                <w:rStyle w:val="4"/>
                <w:rFonts w:eastAsiaTheme="minorHAnsi"/>
                <w:color w:val="auto"/>
                <w:sz w:val="21"/>
                <w:szCs w:val="21"/>
              </w:rPr>
              <w:t>Обустройство общественных территорий в населенных пунктах Калининского муниципального округа</w:t>
            </w:r>
            <w:r w:rsidRPr="002210A1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3 679,64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</w:tr>
      <w:tr w:rsidR="00BD3FA7" w:rsidRPr="002210A1" w:rsidTr="004231BF">
        <w:trPr>
          <w:trHeight w:val="227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2210A1" w:rsidRDefault="00BD3FA7" w:rsidP="00E832D5">
            <w:pPr>
              <w:ind w:left="-28" w:right="-116"/>
              <w:jc w:val="left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в том числе:</w:t>
            </w:r>
          </w:p>
        </w:tc>
      </w:tr>
      <w:tr w:rsidR="00BD3FA7" w:rsidRPr="002210A1" w:rsidTr="004231BF">
        <w:trPr>
          <w:trHeight w:val="429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30,00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</w:tr>
      <w:tr w:rsidR="00BD3FA7" w:rsidRPr="002210A1" w:rsidTr="004231BF">
        <w:trPr>
          <w:trHeight w:val="493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3 310,04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</w:tr>
      <w:tr w:rsidR="00BD3FA7" w:rsidRPr="002210A1" w:rsidTr="004231BF">
        <w:trPr>
          <w:trHeight w:val="415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2210A1" w:rsidTr="004231BF">
        <w:trPr>
          <w:trHeight w:val="253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339,60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</w:t>
            </w:r>
          </w:p>
        </w:tc>
      </w:tr>
      <w:tr w:rsidR="00BD3FA7" w:rsidRPr="002210A1" w:rsidTr="004231BF">
        <w:trPr>
          <w:trHeight w:val="525"/>
          <w:jc w:val="center"/>
        </w:trPr>
        <w:tc>
          <w:tcPr>
            <w:tcW w:w="1806" w:type="dxa"/>
            <w:vMerge w:val="restart"/>
            <w:vAlign w:val="center"/>
          </w:tcPr>
          <w:p w:rsidR="00BD3FA7" w:rsidRPr="002210A1" w:rsidRDefault="00BD3FA7" w:rsidP="00E832D5">
            <w:pPr>
              <w:jc w:val="left"/>
              <w:rPr>
                <w:sz w:val="21"/>
                <w:szCs w:val="21"/>
                <w:lang w:eastAsia="en-US"/>
              </w:rPr>
            </w:pPr>
            <w:r w:rsidRPr="002210A1">
              <w:rPr>
                <w:sz w:val="21"/>
                <w:szCs w:val="21"/>
              </w:rPr>
              <w:t xml:space="preserve">Подпрограмма 4 </w:t>
            </w:r>
            <w:r w:rsidRPr="002210A1">
              <w:rPr>
                <w:sz w:val="21"/>
                <w:szCs w:val="21"/>
                <w:lang w:eastAsia="en-US"/>
              </w:rPr>
              <w:t>«Экологическое воспитание и формирование</w:t>
            </w:r>
          </w:p>
          <w:p w:rsidR="00BD3FA7" w:rsidRPr="002210A1" w:rsidRDefault="00BD3FA7" w:rsidP="00E832D5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экологической культуры в области обращения с твердыми коммунальными отходами на территории Калининского муниципальный округа»</w:t>
            </w:r>
          </w:p>
        </w:tc>
        <w:tc>
          <w:tcPr>
            <w:tcW w:w="1701" w:type="dxa"/>
            <w:vAlign w:val="center"/>
          </w:tcPr>
          <w:p w:rsidR="00BD3FA7" w:rsidRPr="002210A1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0A0662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9 822,44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9 500,00</w:t>
            </w:r>
          </w:p>
        </w:tc>
      </w:tr>
      <w:tr w:rsidR="00BD3FA7" w:rsidRPr="002210A1" w:rsidTr="004231BF">
        <w:trPr>
          <w:trHeight w:val="219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rPr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2210A1" w:rsidRDefault="00BD3FA7" w:rsidP="005D43CF">
            <w:pPr>
              <w:ind w:left="-28" w:right="-116"/>
              <w:jc w:val="left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в том числе:</w:t>
            </w:r>
          </w:p>
        </w:tc>
      </w:tr>
      <w:tr w:rsidR="00BD3FA7" w:rsidRPr="002210A1" w:rsidTr="004231BF">
        <w:trPr>
          <w:trHeight w:val="323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0A0662" w:rsidP="00E7532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9 822,44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9 500,00</w:t>
            </w:r>
          </w:p>
        </w:tc>
      </w:tr>
      <w:tr w:rsidR="00BD3FA7" w:rsidRPr="002210A1" w:rsidTr="004231BF">
        <w:trPr>
          <w:trHeight w:val="557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</w:tr>
      <w:tr w:rsidR="00BD3FA7" w:rsidRPr="002210A1" w:rsidTr="004231BF">
        <w:trPr>
          <w:trHeight w:val="423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</w:p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</w:p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</w:p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</w:p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</w:tr>
      <w:tr w:rsidR="00BD3FA7" w:rsidRPr="002210A1" w:rsidTr="004231BF">
        <w:trPr>
          <w:trHeight w:val="714"/>
          <w:jc w:val="center"/>
        </w:trPr>
        <w:tc>
          <w:tcPr>
            <w:tcW w:w="1806" w:type="dxa"/>
            <w:vMerge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2210A1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0,00</w:t>
            </w:r>
          </w:p>
        </w:tc>
      </w:tr>
      <w:tr w:rsidR="00BD3FA7" w:rsidRPr="002210A1" w:rsidTr="006D6FB3">
        <w:trPr>
          <w:trHeight w:val="285"/>
          <w:jc w:val="center"/>
        </w:trPr>
        <w:tc>
          <w:tcPr>
            <w:tcW w:w="3507" w:type="dxa"/>
            <w:gridSpan w:val="2"/>
            <w:vAlign w:val="center"/>
          </w:tcPr>
          <w:p w:rsidR="00BD3FA7" w:rsidRPr="002210A1" w:rsidRDefault="00BD3FA7" w:rsidP="005D43CF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Итого по программе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6546B8">
            <w:pPr>
              <w:ind w:left="-119" w:right="-8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348 250,34</w:t>
            </w:r>
          </w:p>
        </w:tc>
        <w:tc>
          <w:tcPr>
            <w:tcW w:w="1134" w:type="dxa"/>
            <w:vAlign w:val="center"/>
          </w:tcPr>
          <w:p w:rsidR="00BD3FA7" w:rsidRPr="002210A1" w:rsidRDefault="000A0662" w:rsidP="006546B8">
            <w:pPr>
              <w:ind w:left="-119" w:right="-8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255 124,31</w:t>
            </w:r>
          </w:p>
        </w:tc>
        <w:tc>
          <w:tcPr>
            <w:tcW w:w="1214" w:type="dxa"/>
            <w:vAlign w:val="center"/>
          </w:tcPr>
          <w:p w:rsidR="00BD3FA7" w:rsidRPr="002210A1" w:rsidRDefault="006546B8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251 593,10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6546B8">
            <w:pPr>
              <w:ind w:left="-199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271 806,00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6546B8">
            <w:pPr>
              <w:ind w:left="-57" w:right="-12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223 278,00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6546B8">
            <w:pPr>
              <w:ind w:left="-57" w:right="-12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393 799,20</w:t>
            </w:r>
          </w:p>
        </w:tc>
      </w:tr>
      <w:tr w:rsidR="00BD3FA7" w:rsidRPr="002210A1" w:rsidTr="006D6FB3">
        <w:trPr>
          <w:trHeight w:val="276"/>
          <w:jc w:val="center"/>
        </w:trPr>
        <w:tc>
          <w:tcPr>
            <w:tcW w:w="3507" w:type="dxa"/>
            <w:gridSpan w:val="2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2210A1" w:rsidRDefault="00BD3FA7" w:rsidP="004E7159">
            <w:pPr>
              <w:pStyle w:val="a3"/>
              <w:ind w:left="-22" w:right="-122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2210A1" w:rsidRDefault="00BD3FA7" w:rsidP="004E7159">
            <w:pPr>
              <w:pStyle w:val="a3"/>
              <w:ind w:left="-22" w:right="-122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D3FA7" w:rsidRPr="002210A1" w:rsidTr="006D6FB3">
        <w:trPr>
          <w:trHeight w:val="265"/>
          <w:jc w:val="center"/>
        </w:trPr>
        <w:tc>
          <w:tcPr>
            <w:tcW w:w="3507" w:type="dxa"/>
            <w:gridSpan w:val="2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4231BF">
            <w:pPr>
              <w:ind w:left="-108" w:right="-8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193 935,48</w:t>
            </w:r>
          </w:p>
        </w:tc>
        <w:tc>
          <w:tcPr>
            <w:tcW w:w="1134" w:type="dxa"/>
            <w:vAlign w:val="center"/>
          </w:tcPr>
          <w:p w:rsidR="00BD3FA7" w:rsidRPr="002210A1" w:rsidRDefault="000A0662" w:rsidP="006546B8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237 124,51</w:t>
            </w:r>
          </w:p>
        </w:tc>
        <w:tc>
          <w:tcPr>
            <w:tcW w:w="1214" w:type="dxa"/>
            <w:vAlign w:val="center"/>
          </w:tcPr>
          <w:p w:rsidR="00BD3FA7" w:rsidRPr="002210A1" w:rsidRDefault="000A0662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251 593,10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271 806,00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4E7159">
            <w:pPr>
              <w:ind w:left="-22" w:right="-12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223 278,00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4E7159">
            <w:pPr>
              <w:ind w:left="-22" w:right="-122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  <w:lang w:eastAsia="en-US"/>
              </w:rPr>
              <w:t>393 799,20</w:t>
            </w:r>
          </w:p>
        </w:tc>
      </w:tr>
      <w:tr w:rsidR="00BD3FA7" w:rsidRPr="002210A1" w:rsidTr="006D6FB3">
        <w:trPr>
          <w:trHeight w:val="270"/>
          <w:jc w:val="center"/>
        </w:trPr>
        <w:tc>
          <w:tcPr>
            <w:tcW w:w="3507" w:type="dxa"/>
            <w:gridSpan w:val="2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4231BF">
            <w:pPr>
              <w:ind w:left="-108" w:right="-97"/>
              <w:jc w:val="center"/>
              <w:rPr>
                <w:sz w:val="21"/>
                <w:szCs w:val="21"/>
              </w:rPr>
            </w:pPr>
            <w:r w:rsidRPr="002210A1">
              <w:rPr>
                <w:sz w:val="21"/>
                <w:szCs w:val="21"/>
              </w:rPr>
              <w:t>153 495,73</w:t>
            </w:r>
          </w:p>
        </w:tc>
        <w:tc>
          <w:tcPr>
            <w:tcW w:w="1134" w:type="dxa"/>
            <w:vAlign w:val="center"/>
          </w:tcPr>
          <w:p w:rsidR="00BD3FA7" w:rsidRPr="002210A1" w:rsidRDefault="0062236A" w:rsidP="00E832D5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17 999,80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BD3FA7" w:rsidRPr="002210A1" w:rsidTr="006D6FB3">
        <w:trPr>
          <w:trHeight w:val="287"/>
          <w:jc w:val="center"/>
        </w:trPr>
        <w:tc>
          <w:tcPr>
            <w:tcW w:w="3507" w:type="dxa"/>
            <w:gridSpan w:val="2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BD3FA7" w:rsidRPr="002210A1" w:rsidTr="006D6FB3">
        <w:trPr>
          <w:trHeight w:val="264"/>
          <w:jc w:val="center"/>
        </w:trPr>
        <w:tc>
          <w:tcPr>
            <w:tcW w:w="3507" w:type="dxa"/>
            <w:gridSpan w:val="2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819,13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2210A1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2210A1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</w:tbl>
    <w:p w:rsidR="00E832D5" w:rsidRPr="002210A1" w:rsidRDefault="00E832D5" w:rsidP="000C68C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 w:rsidRPr="002210A1">
        <w:rPr>
          <w:sz w:val="28"/>
          <w:szCs w:val="28"/>
        </w:rPr>
        <w:t>1.</w:t>
      </w:r>
      <w:r w:rsidR="001618E7" w:rsidRPr="002210A1">
        <w:rPr>
          <w:sz w:val="28"/>
          <w:szCs w:val="28"/>
        </w:rPr>
        <w:t>9</w:t>
      </w:r>
      <w:r w:rsidRPr="002210A1">
        <w:rPr>
          <w:sz w:val="28"/>
          <w:szCs w:val="28"/>
        </w:rPr>
        <w:t>.</w:t>
      </w:r>
      <w:r w:rsidRPr="002210A1">
        <w:rPr>
          <w:sz w:val="28"/>
          <w:szCs w:val="28"/>
          <w:lang w:eastAsia="en-US"/>
        </w:rPr>
        <w:t xml:space="preserve"> </w:t>
      </w:r>
      <w:r w:rsidR="0087477E" w:rsidRPr="002210A1">
        <w:rPr>
          <w:sz w:val="28"/>
          <w:szCs w:val="28"/>
          <w:lang w:eastAsia="en-US"/>
        </w:rPr>
        <w:t xml:space="preserve">Изложить </w:t>
      </w:r>
      <w:r w:rsidRPr="002210A1">
        <w:rPr>
          <w:sz w:val="28"/>
          <w:szCs w:val="28"/>
          <w:lang w:eastAsia="en-US"/>
        </w:rPr>
        <w:t xml:space="preserve">Приложение 1 к Программе в </w:t>
      </w:r>
      <w:r w:rsidR="0087477E" w:rsidRPr="002210A1">
        <w:rPr>
          <w:sz w:val="28"/>
          <w:szCs w:val="28"/>
          <w:lang w:eastAsia="en-US"/>
        </w:rPr>
        <w:t xml:space="preserve">новой </w:t>
      </w:r>
      <w:r w:rsidRPr="002210A1">
        <w:rPr>
          <w:sz w:val="28"/>
          <w:szCs w:val="28"/>
          <w:lang w:eastAsia="en-US"/>
        </w:rPr>
        <w:t xml:space="preserve">редакции </w:t>
      </w:r>
      <w:r w:rsidR="0087477E" w:rsidRPr="002210A1">
        <w:rPr>
          <w:sz w:val="28"/>
          <w:szCs w:val="28"/>
          <w:lang w:eastAsia="en-US"/>
        </w:rPr>
        <w:t xml:space="preserve">согласно </w:t>
      </w:r>
      <w:r w:rsidRPr="002210A1">
        <w:rPr>
          <w:sz w:val="28"/>
          <w:szCs w:val="28"/>
          <w:lang w:eastAsia="en-US"/>
        </w:rPr>
        <w:t>приложени</w:t>
      </w:r>
      <w:r w:rsidR="0087477E" w:rsidRPr="002210A1">
        <w:rPr>
          <w:sz w:val="28"/>
          <w:szCs w:val="28"/>
          <w:lang w:eastAsia="en-US"/>
        </w:rPr>
        <w:t xml:space="preserve">ю </w:t>
      </w:r>
      <w:r w:rsidR="006E4981" w:rsidRPr="002210A1">
        <w:rPr>
          <w:sz w:val="28"/>
          <w:szCs w:val="28"/>
          <w:lang w:eastAsia="en-US"/>
        </w:rPr>
        <w:t>5</w:t>
      </w:r>
      <w:r w:rsidR="0087477E" w:rsidRPr="002210A1">
        <w:rPr>
          <w:sz w:val="28"/>
          <w:szCs w:val="28"/>
          <w:lang w:eastAsia="en-US"/>
        </w:rPr>
        <w:t>.</w:t>
      </w:r>
    </w:p>
    <w:p w:rsidR="0087477E" w:rsidRPr="002210A1" w:rsidRDefault="00E832D5" w:rsidP="00970A01">
      <w:pPr>
        <w:tabs>
          <w:tab w:val="left" w:pos="0"/>
        </w:tabs>
        <w:ind w:firstLine="708"/>
        <w:jc w:val="both"/>
        <w:rPr>
          <w:sz w:val="28"/>
          <w:szCs w:val="28"/>
          <w:lang w:eastAsia="en-US"/>
        </w:rPr>
      </w:pPr>
      <w:r w:rsidRPr="002210A1">
        <w:rPr>
          <w:sz w:val="28"/>
          <w:szCs w:val="28"/>
          <w:lang w:eastAsia="en-US"/>
        </w:rPr>
        <w:t>1.</w:t>
      </w:r>
      <w:r w:rsidR="001618E7" w:rsidRPr="002210A1">
        <w:rPr>
          <w:sz w:val="28"/>
          <w:szCs w:val="28"/>
          <w:lang w:eastAsia="en-US"/>
        </w:rPr>
        <w:t>10</w:t>
      </w:r>
      <w:r w:rsidRPr="002210A1">
        <w:rPr>
          <w:sz w:val="28"/>
          <w:szCs w:val="28"/>
          <w:lang w:eastAsia="en-US"/>
        </w:rPr>
        <w:t xml:space="preserve">. </w:t>
      </w:r>
      <w:r w:rsidR="0087477E" w:rsidRPr="002210A1">
        <w:rPr>
          <w:sz w:val="28"/>
          <w:szCs w:val="28"/>
          <w:lang w:eastAsia="en-US"/>
        </w:rPr>
        <w:t xml:space="preserve">Изложить </w:t>
      </w:r>
      <w:r w:rsidRPr="002210A1">
        <w:rPr>
          <w:sz w:val="28"/>
          <w:szCs w:val="28"/>
          <w:lang w:eastAsia="en-US"/>
        </w:rPr>
        <w:t xml:space="preserve">Приложение 2 к Программе </w:t>
      </w:r>
      <w:r w:rsidR="0087477E" w:rsidRPr="002210A1">
        <w:rPr>
          <w:sz w:val="28"/>
          <w:szCs w:val="28"/>
          <w:lang w:eastAsia="en-US"/>
        </w:rPr>
        <w:t xml:space="preserve">в новой редакции согласно приложению </w:t>
      </w:r>
      <w:r w:rsidR="006E4981" w:rsidRPr="002210A1">
        <w:rPr>
          <w:sz w:val="28"/>
          <w:szCs w:val="28"/>
          <w:lang w:eastAsia="en-US"/>
        </w:rPr>
        <w:t>6</w:t>
      </w:r>
      <w:r w:rsidR="0087477E" w:rsidRPr="002210A1">
        <w:rPr>
          <w:sz w:val="28"/>
          <w:szCs w:val="28"/>
          <w:lang w:eastAsia="en-US"/>
        </w:rPr>
        <w:t>.</w:t>
      </w:r>
    </w:p>
    <w:p w:rsidR="006168E2" w:rsidRPr="002210A1" w:rsidRDefault="006168E2" w:rsidP="00970A01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2210A1">
        <w:rPr>
          <w:sz w:val="28"/>
          <w:szCs w:val="28"/>
        </w:rPr>
        <w:t>2. Отделу коммунального и газового хозяйства (Борисову М.А.) организовать работу по реализации мероприятий Программы.</w:t>
      </w:r>
    </w:p>
    <w:p w:rsidR="006168E2" w:rsidRPr="002210A1" w:rsidRDefault="006168E2" w:rsidP="00970A01">
      <w:pPr>
        <w:pStyle w:val="a5"/>
        <w:ind w:left="0" w:firstLine="708"/>
        <w:jc w:val="both"/>
        <w:rPr>
          <w:sz w:val="28"/>
          <w:szCs w:val="28"/>
        </w:rPr>
      </w:pPr>
      <w:r w:rsidRPr="002210A1">
        <w:rPr>
          <w:sz w:val="28"/>
          <w:szCs w:val="28"/>
        </w:rPr>
        <w:t xml:space="preserve">3. Настоящее постановление вступает в силу со дня его подписания </w:t>
      </w:r>
      <w:r w:rsidRPr="002210A1">
        <w:rPr>
          <w:sz w:val="28"/>
          <w:szCs w:val="28"/>
        </w:rPr>
        <w:br/>
        <w:t>и подлежит размещению в сетевом издании газеты «Ленинское знамя»</w:t>
      </w:r>
      <w:r w:rsidR="003B2606" w:rsidRPr="002210A1">
        <w:rPr>
          <w:sz w:val="28"/>
          <w:szCs w:val="28"/>
        </w:rPr>
        <w:t xml:space="preserve"> </w:t>
      </w:r>
      <w:r w:rsidRPr="002210A1">
        <w:rPr>
          <w:sz w:val="28"/>
          <w:szCs w:val="28"/>
        </w:rPr>
        <w:t>(</w:t>
      </w:r>
      <w:hyperlink r:id="rId9" w:history="1">
        <w:r w:rsidRPr="002210A1">
          <w:rPr>
            <w:sz w:val="28"/>
            <w:szCs w:val="28"/>
          </w:rPr>
          <w:t>http://lznews.ru</w:t>
        </w:r>
      </w:hyperlink>
      <w:r w:rsidRPr="002210A1">
        <w:rPr>
          <w:sz w:val="28"/>
          <w:szCs w:val="28"/>
        </w:rPr>
        <w:t>) и на официальном сайте Калининского муниципального округа Тверской области в информационно-телекоммуникационной сети «Интернет»</w:t>
      </w:r>
      <w:r w:rsidR="005C6DB2" w:rsidRPr="002210A1">
        <w:rPr>
          <w:sz w:val="28"/>
          <w:szCs w:val="28"/>
        </w:rPr>
        <w:t xml:space="preserve"> </w:t>
      </w:r>
      <w:r w:rsidRPr="002210A1">
        <w:rPr>
          <w:sz w:val="28"/>
          <w:szCs w:val="28"/>
        </w:rPr>
        <w:t>(</w:t>
      </w:r>
      <w:hyperlink r:id="rId10" w:history="1">
        <w:r w:rsidRPr="002210A1">
          <w:rPr>
            <w:sz w:val="28"/>
            <w:szCs w:val="28"/>
          </w:rPr>
          <w:t>http://kalinin-adm.ru</w:t>
        </w:r>
      </w:hyperlink>
      <w:r w:rsidRPr="002210A1">
        <w:rPr>
          <w:sz w:val="28"/>
          <w:szCs w:val="28"/>
        </w:rPr>
        <w:t>).</w:t>
      </w:r>
    </w:p>
    <w:p w:rsidR="006168E2" w:rsidRPr="002210A1" w:rsidRDefault="006168E2" w:rsidP="00970A01">
      <w:pPr>
        <w:pStyle w:val="a5"/>
        <w:tabs>
          <w:tab w:val="left" w:pos="-142"/>
          <w:tab w:val="left" w:pos="0"/>
        </w:tabs>
        <w:ind w:left="0" w:firstLine="708"/>
        <w:jc w:val="both"/>
        <w:rPr>
          <w:sz w:val="28"/>
          <w:szCs w:val="28"/>
        </w:rPr>
      </w:pPr>
      <w:r w:rsidRPr="002210A1">
        <w:rPr>
          <w:sz w:val="28"/>
          <w:szCs w:val="28"/>
        </w:rPr>
        <w:t xml:space="preserve">4. Контроль за исполнением настоящего постановления возложить </w:t>
      </w:r>
      <w:r w:rsidRPr="002210A1">
        <w:rPr>
          <w:sz w:val="28"/>
          <w:szCs w:val="28"/>
        </w:rPr>
        <w:br/>
        <w:t xml:space="preserve">на заместителя главы администрации </w:t>
      </w:r>
      <w:r w:rsidR="006B3407" w:rsidRPr="002210A1">
        <w:rPr>
          <w:sz w:val="28"/>
          <w:szCs w:val="28"/>
        </w:rPr>
        <w:t>Жукова Р.С.</w:t>
      </w:r>
    </w:p>
    <w:p w:rsidR="00981BFA" w:rsidRPr="002210A1" w:rsidRDefault="00981BFA" w:rsidP="008E7129">
      <w:pPr>
        <w:tabs>
          <w:tab w:val="left" w:pos="5984"/>
        </w:tabs>
        <w:jc w:val="both"/>
        <w:rPr>
          <w:sz w:val="28"/>
          <w:szCs w:val="28"/>
        </w:rPr>
      </w:pPr>
    </w:p>
    <w:p w:rsidR="00981BFA" w:rsidRPr="002210A1" w:rsidRDefault="00981BFA" w:rsidP="008E7129">
      <w:pPr>
        <w:tabs>
          <w:tab w:val="left" w:pos="5984"/>
        </w:tabs>
        <w:jc w:val="both"/>
        <w:rPr>
          <w:sz w:val="28"/>
          <w:szCs w:val="28"/>
        </w:rPr>
      </w:pPr>
    </w:p>
    <w:p w:rsidR="00BE086B" w:rsidRPr="002210A1" w:rsidRDefault="008E7129" w:rsidP="008E7129">
      <w:pPr>
        <w:tabs>
          <w:tab w:val="left" w:pos="5984"/>
        </w:tabs>
        <w:jc w:val="both"/>
        <w:rPr>
          <w:sz w:val="28"/>
          <w:szCs w:val="28"/>
        </w:rPr>
      </w:pPr>
      <w:r w:rsidRPr="002210A1">
        <w:rPr>
          <w:sz w:val="28"/>
          <w:szCs w:val="28"/>
        </w:rPr>
        <w:tab/>
      </w:r>
    </w:p>
    <w:p w:rsidR="002210A1" w:rsidRDefault="006B3407" w:rsidP="00981BFA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  <w:r w:rsidRPr="002210A1">
        <w:rPr>
          <w:sz w:val="28"/>
          <w:szCs w:val="28"/>
        </w:rPr>
        <w:t>Исполняющий обязанности</w:t>
      </w:r>
      <w:r w:rsidR="002210A1">
        <w:rPr>
          <w:sz w:val="28"/>
          <w:szCs w:val="28"/>
        </w:rPr>
        <w:t xml:space="preserve"> </w:t>
      </w:r>
      <w:r w:rsidR="00BE086B" w:rsidRPr="002210A1">
        <w:rPr>
          <w:sz w:val="28"/>
          <w:szCs w:val="28"/>
        </w:rPr>
        <w:t>Глав</w:t>
      </w:r>
      <w:r w:rsidRPr="002210A1">
        <w:rPr>
          <w:sz w:val="28"/>
          <w:szCs w:val="28"/>
        </w:rPr>
        <w:t xml:space="preserve">ы </w:t>
      </w:r>
    </w:p>
    <w:p w:rsidR="003A0883" w:rsidRPr="002210A1" w:rsidRDefault="00BE086B" w:rsidP="00981BFA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  <w:r w:rsidRPr="002210A1">
        <w:rPr>
          <w:sz w:val="28"/>
          <w:szCs w:val="28"/>
        </w:rPr>
        <w:t>Калининского</w:t>
      </w:r>
      <w:r w:rsidR="009D5119" w:rsidRPr="002210A1">
        <w:rPr>
          <w:sz w:val="28"/>
          <w:szCs w:val="28"/>
        </w:rPr>
        <w:t xml:space="preserve"> муниципального округа</w:t>
      </w:r>
    </w:p>
    <w:p w:rsidR="007851CA" w:rsidRPr="002210A1" w:rsidRDefault="003A0883" w:rsidP="00981BFA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  <w:r w:rsidRPr="002210A1">
        <w:rPr>
          <w:sz w:val="28"/>
          <w:szCs w:val="28"/>
        </w:rPr>
        <w:t>Тверской области</w:t>
      </w:r>
      <w:r w:rsidR="008868B9" w:rsidRPr="002210A1">
        <w:rPr>
          <w:sz w:val="28"/>
          <w:szCs w:val="28"/>
        </w:rPr>
        <w:t xml:space="preserve"> </w:t>
      </w:r>
      <w:r w:rsidR="008868B9" w:rsidRPr="002210A1">
        <w:rPr>
          <w:sz w:val="28"/>
          <w:szCs w:val="28"/>
        </w:rPr>
        <w:tab/>
      </w:r>
      <w:r w:rsidR="006B3407" w:rsidRPr="002210A1">
        <w:rPr>
          <w:sz w:val="28"/>
          <w:szCs w:val="28"/>
        </w:rPr>
        <w:t>В</w:t>
      </w:r>
      <w:r w:rsidR="00C915BC" w:rsidRPr="002210A1">
        <w:rPr>
          <w:sz w:val="28"/>
          <w:szCs w:val="28"/>
        </w:rPr>
        <w:t>.</w:t>
      </w:r>
      <w:r w:rsidR="00050E76" w:rsidRPr="002210A1">
        <w:rPr>
          <w:sz w:val="28"/>
          <w:szCs w:val="28"/>
        </w:rPr>
        <w:t xml:space="preserve">А. </w:t>
      </w:r>
      <w:r w:rsidR="006B3407" w:rsidRPr="002210A1">
        <w:rPr>
          <w:sz w:val="28"/>
          <w:szCs w:val="28"/>
        </w:rPr>
        <w:t>Комаров</w:t>
      </w:r>
    </w:p>
    <w:p w:rsidR="00981BFA" w:rsidRPr="002210A1" w:rsidRDefault="00981BFA" w:rsidP="00C5794E">
      <w:pPr>
        <w:jc w:val="center"/>
        <w:rPr>
          <w:sz w:val="28"/>
          <w:szCs w:val="28"/>
        </w:rPr>
      </w:pPr>
    </w:p>
    <w:p w:rsidR="00E601F4" w:rsidRPr="002210A1" w:rsidRDefault="0035734E">
      <w:pPr>
        <w:spacing w:after="200" w:line="276" w:lineRule="auto"/>
        <w:rPr>
          <w:sz w:val="28"/>
          <w:szCs w:val="28"/>
        </w:rPr>
      </w:pPr>
      <w:r w:rsidRPr="002210A1">
        <w:rPr>
          <w:sz w:val="28"/>
          <w:szCs w:val="28"/>
        </w:rPr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lastRenderedPageBreak/>
              <w:t>Приложение 1</w:t>
            </w:r>
          </w:p>
        </w:tc>
      </w:tr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E601F4" w:rsidP="00490B8F">
            <w:pPr>
              <w:jc w:val="right"/>
            </w:pPr>
            <w:r w:rsidRPr="002740B9">
              <w:rPr>
                <w:sz w:val="22"/>
                <w:szCs w:val="22"/>
              </w:rPr>
              <w:t xml:space="preserve">от </w:t>
            </w:r>
            <w:r w:rsidR="00490B8F">
              <w:rPr>
                <w:sz w:val="22"/>
                <w:szCs w:val="22"/>
              </w:rPr>
              <w:t xml:space="preserve">29.12.2025 </w:t>
            </w:r>
            <w:r w:rsidRPr="002740B9">
              <w:rPr>
                <w:sz w:val="22"/>
                <w:szCs w:val="22"/>
              </w:rPr>
              <w:t xml:space="preserve">№ </w:t>
            </w:r>
            <w:r w:rsidR="00490B8F">
              <w:rPr>
                <w:sz w:val="22"/>
                <w:szCs w:val="22"/>
              </w:rPr>
              <w:t>6695</w:t>
            </w:r>
          </w:p>
        </w:tc>
      </w:tr>
    </w:tbl>
    <w:p w:rsidR="00E601F4" w:rsidRPr="002740B9" w:rsidRDefault="00E601F4" w:rsidP="00E601F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601F4" w:rsidRPr="002740B9" w:rsidRDefault="00E601F4" w:rsidP="00E601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0B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601F4" w:rsidRPr="002740B9" w:rsidRDefault="00E601F4" w:rsidP="00E601F4">
      <w:pPr>
        <w:jc w:val="center"/>
        <w:rPr>
          <w:b/>
          <w:noProof/>
          <w:lang w:eastAsia="en-US"/>
        </w:rPr>
      </w:pPr>
      <w:r w:rsidRPr="002740B9">
        <w:rPr>
          <w:b/>
        </w:rPr>
        <w:t xml:space="preserve">муниципальной программы </w:t>
      </w:r>
      <w:r w:rsidRPr="002740B9">
        <w:rPr>
          <w:rStyle w:val="a4"/>
          <w:b/>
        </w:rPr>
        <w:t xml:space="preserve">Калининского муниципального округа Тверской области «Комплексное развитие системы коммунального и газового хозяйства Калининского муниципального округа </w:t>
      </w:r>
      <w:r w:rsidRPr="002740B9">
        <w:rPr>
          <w:b/>
          <w:noProof/>
          <w:lang w:eastAsia="en-US"/>
        </w:rPr>
        <w:t>Тверской области на период 2024-2029 годов»</w:t>
      </w:r>
    </w:p>
    <w:p w:rsidR="00E601F4" w:rsidRPr="002740B9" w:rsidRDefault="00E601F4" w:rsidP="00E601F4">
      <w:pPr>
        <w:jc w:val="center"/>
        <w:rPr>
          <w:b/>
          <w:noProof/>
          <w:lang w:eastAsia="en-US"/>
        </w:rPr>
      </w:pPr>
    </w:p>
    <w:tbl>
      <w:tblPr>
        <w:tblStyle w:val="a9"/>
        <w:tblW w:w="9923" w:type="dxa"/>
        <w:tblInd w:w="-176" w:type="dxa"/>
        <w:tblLook w:val="04A0"/>
      </w:tblPr>
      <w:tblGrid>
        <w:gridCol w:w="3261"/>
        <w:gridCol w:w="6662"/>
      </w:tblGrid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E601F4" w:rsidRPr="002740B9" w:rsidRDefault="00E601F4" w:rsidP="00601BE9">
            <w:pPr>
              <w:keepNext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E601F4" w:rsidRPr="002740B9" w:rsidTr="00601BE9">
        <w:trPr>
          <w:trHeight w:val="587"/>
        </w:trPr>
        <w:tc>
          <w:tcPr>
            <w:tcW w:w="3261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E601F4" w:rsidRPr="002740B9" w:rsidRDefault="00E601F4" w:rsidP="00601BE9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b/>
                <w:sz w:val="24"/>
                <w:szCs w:val="24"/>
              </w:rPr>
              <w:t>-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662" w:type="dxa"/>
          </w:tcPr>
          <w:p w:rsidR="00E601F4" w:rsidRPr="002740B9" w:rsidRDefault="00E601F4" w:rsidP="00601BE9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Цель муниципальной программы</w:t>
            </w:r>
          </w:p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</w:p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  <w:shd w:val="clear" w:color="auto" w:fill="FFFFFF"/>
              </w:rPr>
              <w:t xml:space="preserve">Создание системы коммунальной инфраструктуры округа, отвечающей современным требованиям его социально-экономического развития в соответствии с генеральным планом округа, экологическими требованиями </w:t>
            </w:r>
            <w:r w:rsidRPr="002740B9">
              <w:rPr>
                <w:sz w:val="24"/>
                <w:szCs w:val="24"/>
                <w:shd w:val="clear" w:color="auto" w:fill="FFFFFF"/>
              </w:rPr>
              <w:br/>
              <w:t>и потребностями жилищного и промышленного строительства в округе,</w:t>
            </w:r>
            <w:r w:rsidRPr="002740B9">
              <w:rPr>
                <w:rFonts w:eastAsia="Calibri"/>
                <w:sz w:val="24"/>
                <w:szCs w:val="24"/>
              </w:rPr>
              <w:t xml:space="preserve"> улучшение внешнего вида территории Калининского муниципального округа, </w:t>
            </w:r>
            <w:r w:rsidRPr="002740B9">
              <w:rPr>
                <w:sz w:val="24"/>
                <w:szCs w:val="24"/>
              </w:rPr>
              <w:t xml:space="preserve">повышение комфортности территории 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Целевые показатели программы</w:t>
            </w:r>
          </w:p>
        </w:tc>
        <w:tc>
          <w:tcPr>
            <w:tcW w:w="6662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1. Снижение уровня износа  объектов коммунальной инфраструктуры.</w:t>
            </w:r>
          </w:p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2. Повышение уровня газификации населенных пунктов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6662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 xml:space="preserve">1. «Комплексное развитие системы коммунальной инфраструктуры Калининского муниципального округа </w:t>
            </w:r>
            <w:r w:rsidRPr="002740B9">
              <w:rPr>
                <w:sz w:val="24"/>
                <w:szCs w:val="24"/>
              </w:rPr>
              <w:br/>
              <w:t>на период 2024-2029 годов».</w:t>
            </w:r>
          </w:p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2. «Газификация населенных пунктов Калининского муниципального округа на период 2024-2029 годов».</w:t>
            </w:r>
          </w:p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 xml:space="preserve">3. «Обустройство общественных территорий в  населенных пунктах Калининского муниципального округа». </w:t>
            </w:r>
          </w:p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4. «Экологическое воспитание и формирования экологической культуры в области обращения с твердыми коммунальными отходами на территории Калининского муниципального округа»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  <w:lang w:eastAsia="en-US"/>
              </w:rPr>
              <w:t>Объемы бюджетных ассигнований муниципальной программы, в том числе по годам ее реализации</w:t>
            </w:r>
          </w:p>
        </w:tc>
        <w:tc>
          <w:tcPr>
            <w:tcW w:w="6662" w:type="dxa"/>
          </w:tcPr>
          <w:p w:rsidR="00E601F4" w:rsidRPr="002740B9" w:rsidRDefault="00E601F4" w:rsidP="00601BE9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>Общий объем финансирования Программы за 2024-2029 годы составляет:</w:t>
            </w:r>
          </w:p>
          <w:p w:rsidR="00E601F4" w:rsidRPr="002740B9" w:rsidRDefault="00E601F4" w:rsidP="00601BE9">
            <w:pPr>
              <w:rPr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>ВСЕГО</w:t>
            </w:r>
            <w:r w:rsidRPr="002740B9">
              <w:rPr>
                <w:b/>
                <w:spacing w:val="2"/>
                <w:sz w:val="24"/>
                <w:szCs w:val="24"/>
                <w:shd w:val="clear" w:color="auto" w:fill="FFFFFF"/>
              </w:rPr>
              <w:t>:  1 743 850,95 тыс. руб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2740B9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2024 год – 348 250,34 тыс. руб. 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2025 год – 255 124,31 тыс. руб. 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2026 год – 251 593,10 тыс. руб.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2027 год – 271 806,00 тыс. руб.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2028 год – 223 278,00 тыс. руб. 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2029 год – 393 799,20 тыс. руб. 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662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1. Снижение уровня износа объектов коммунальной инфраструктуры  61 % до 52 %.</w:t>
            </w:r>
          </w:p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2. Повышение уровня газификации населенных пунктов с 67% до 90%</w:t>
            </w:r>
            <w:r w:rsidRPr="002740B9">
              <w:rPr>
                <w:sz w:val="24"/>
              </w:rPr>
              <w:t xml:space="preserve"> </w:t>
            </w:r>
          </w:p>
        </w:tc>
      </w:tr>
    </w:tbl>
    <w:p w:rsidR="00E601F4" w:rsidRPr="002740B9" w:rsidRDefault="00E601F4" w:rsidP="00E601F4"/>
    <w:tbl>
      <w:tblPr>
        <w:tblW w:w="5670" w:type="dxa"/>
        <w:tblInd w:w="4077" w:type="dxa"/>
        <w:tblLook w:val="04A0"/>
      </w:tblPr>
      <w:tblGrid>
        <w:gridCol w:w="5670"/>
      </w:tblGrid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lastRenderedPageBreak/>
              <w:t>Приложение 2</w:t>
            </w:r>
          </w:p>
        </w:tc>
      </w:tr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490B8F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29.12.2025 </w:t>
            </w:r>
            <w:r w:rsidRPr="002740B9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6695</w:t>
            </w:r>
          </w:p>
        </w:tc>
      </w:tr>
    </w:tbl>
    <w:p w:rsidR="00E601F4" w:rsidRPr="002740B9" w:rsidRDefault="00E601F4" w:rsidP="00E601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0B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601F4" w:rsidRPr="002740B9" w:rsidRDefault="00E601F4" w:rsidP="00E601F4">
      <w:pPr>
        <w:jc w:val="center"/>
        <w:rPr>
          <w:b/>
          <w:noProof/>
          <w:lang w:eastAsia="en-US"/>
        </w:rPr>
      </w:pPr>
      <w:r w:rsidRPr="002740B9">
        <w:rPr>
          <w:b/>
        </w:rPr>
        <w:t>Подпрограммы 1 «Комплексное развитие системы коммунальной инфраструктуры Калининского муниципального округа на период 2024-2029 годов»</w:t>
      </w:r>
      <w:r w:rsidRPr="002740B9">
        <w:rPr>
          <w:b/>
          <w:noProof/>
          <w:lang w:eastAsia="en-US"/>
        </w:rPr>
        <w:t xml:space="preserve"> </w:t>
      </w:r>
    </w:p>
    <w:p w:rsidR="00E601F4" w:rsidRPr="002740B9" w:rsidRDefault="00E601F4" w:rsidP="00E601F4">
      <w:pPr>
        <w:jc w:val="center"/>
        <w:rPr>
          <w:b/>
          <w:noProof/>
          <w:lang w:eastAsia="en-US"/>
        </w:rPr>
      </w:pPr>
    </w:p>
    <w:tbl>
      <w:tblPr>
        <w:tblStyle w:val="a9"/>
        <w:tblW w:w="9747" w:type="dxa"/>
        <w:tblLook w:val="04A0"/>
      </w:tblPr>
      <w:tblGrid>
        <w:gridCol w:w="3369"/>
        <w:gridCol w:w="6378"/>
      </w:tblGrid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</w:tcPr>
          <w:p w:rsidR="00E601F4" w:rsidRPr="002740B9" w:rsidRDefault="00E601F4" w:rsidP="00601BE9">
            <w:pPr>
              <w:keepNext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78" w:type="dxa"/>
          </w:tcPr>
          <w:p w:rsidR="00E601F4" w:rsidRPr="002740B9" w:rsidRDefault="00E601F4" w:rsidP="00601BE9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b/>
                <w:sz w:val="24"/>
                <w:szCs w:val="24"/>
              </w:rPr>
              <w:t>-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378" w:type="dxa"/>
          </w:tcPr>
          <w:p w:rsidR="00E601F4" w:rsidRPr="002740B9" w:rsidRDefault="00E601F4" w:rsidP="00601BE9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 xml:space="preserve">Повышение качества коммунальных услуг, предоставляемых потребителям на территории округа  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Показатели задачи подпрограммы</w:t>
            </w:r>
          </w:p>
        </w:tc>
        <w:tc>
          <w:tcPr>
            <w:tcW w:w="6378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>С</w:t>
            </w:r>
            <w:r w:rsidRPr="002740B9">
              <w:rPr>
                <w:sz w:val="24"/>
                <w:szCs w:val="24"/>
              </w:rPr>
              <w:t xml:space="preserve">нижение количества аварий на объектах коммунальной инфраструктуры </w:t>
            </w:r>
          </w:p>
        </w:tc>
      </w:tr>
      <w:tr w:rsidR="00E601F4" w:rsidRPr="002740B9" w:rsidTr="00601BE9">
        <w:trPr>
          <w:trHeight w:val="5361"/>
        </w:trPr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378" w:type="dxa"/>
          </w:tcPr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 xml:space="preserve">1. Развитие системы коммунальной инфраструктуры Калининского муниципального округа, отвечающей современным требованиям социально-экономического развития. </w:t>
            </w:r>
          </w:p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2. Улучшение экологической ситуации на территории Калининского муниципального округа путем совершенствования коммунальной инфраструктуры.</w:t>
            </w:r>
          </w:p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 xml:space="preserve">3. Содержание и обслуживание объектов коммунальной инфраструктуры. </w:t>
            </w:r>
          </w:p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4. Обеспечение инженерной инфраструктурой земельных участков, подлежащих предоставлению для жилищного строительства семьям, имеющим трех и более детей.</w:t>
            </w:r>
          </w:p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5.</w:t>
            </w:r>
            <w:r w:rsidRPr="002740B9">
              <w:rPr>
                <w:lang w:eastAsia="en-US"/>
              </w:rPr>
              <w:t xml:space="preserve"> </w:t>
            </w:r>
            <w:r w:rsidRPr="002740B9">
              <w:rPr>
                <w:sz w:val="24"/>
                <w:szCs w:val="24"/>
                <w:lang w:eastAsia="en-US"/>
              </w:rPr>
              <w:t xml:space="preserve">Реализация программ по поддержке местных инициатив в Тверской области по объектам водоснабжения </w:t>
            </w:r>
            <w:r w:rsidRPr="002740B9">
              <w:rPr>
                <w:sz w:val="24"/>
                <w:szCs w:val="24"/>
                <w:lang w:eastAsia="en-US"/>
              </w:rPr>
              <w:br/>
              <w:t>и водоотведения на территории Калининского муниципального округа.</w:t>
            </w:r>
          </w:p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6. Модернизация объектов теплоэнергетических комплексов Калининского муниципального округа Тверской области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378" w:type="dxa"/>
          </w:tcPr>
          <w:p w:rsidR="00E601F4" w:rsidRPr="002740B9" w:rsidRDefault="00E601F4" w:rsidP="00601BE9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2740B9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1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br/>
              <w:t>за 2024-2029 годы составляет:</w:t>
            </w:r>
          </w:p>
          <w:p w:rsidR="00E601F4" w:rsidRPr="002740B9" w:rsidRDefault="00E601F4" w:rsidP="00601BE9">
            <w:pPr>
              <w:ind w:right="-144"/>
              <w:rPr>
                <w:noProof/>
                <w:sz w:val="24"/>
                <w:szCs w:val="24"/>
                <w:lang w:eastAsia="en-US"/>
              </w:rPr>
            </w:pP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 xml:space="preserve">ВСЕГО: </w:t>
            </w:r>
            <w:r w:rsidRPr="002740B9">
              <w:rPr>
                <w:b/>
                <w:spacing w:val="2"/>
                <w:sz w:val="24"/>
                <w:szCs w:val="24"/>
                <w:shd w:val="clear" w:color="auto" w:fill="FFFFFF"/>
              </w:rPr>
              <w:t>889 807,19 тыс. руб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2740B9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2024 год – 133 291,12 тыс. руб. 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2025 год – 160 859,77 тыс. руб. 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2026 год – 156 593,10 тыс. руб.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2027 год – 121 986,00 тыс. руб.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2028 год –   73 278,00 тыс. руб. </w:t>
            </w:r>
          </w:p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2029 год – 243 799,20 тыс. руб. 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Ожидаемые результаты подпрограммы</w:t>
            </w:r>
          </w:p>
        </w:tc>
        <w:tc>
          <w:tcPr>
            <w:tcW w:w="6378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>С</w:t>
            </w:r>
            <w:r w:rsidRPr="002740B9">
              <w:rPr>
                <w:sz w:val="24"/>
                <w:szCs w:val="24"/>
              </w:rPr>
              <w:t>нижение количества аварий на объектах коммунальной инфраструктуры до 2 ед.</w:t>
            </w:r>
          </w:p>
        </w:tc>
      </w:tr>
    </w:tbl>
    <w:p w:rsidR="00E601F4" w:rsidRPr="002740B9" w:rsidRDefault="00E601F4" w:rsidP="00E601F4">
      <w:r w:rsidRPr="002740B9"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E601F4" w:rsidP="00601BE9">
            <w:pPr>
              <w:jc w:val="right"/>
            </w:pPr>
            <w:r w:rsidRPr="002740B9">
              <w:lastRenderedPageBreak/>
              <w:br w:type="page"/>
            </w:r>
            <w:r w:rsidRPr="002740B9">
              <w:rPr>
                <w:sz w:val="22"/>
                <w:szCs w:val="22"/>
              </w:rPr>
              <w:t>Приложение 3</w:t>
            </w:r>
          </w:p>
        </w:tc>
      </w:tr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490B8F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29.12.2025 </w:t>
            </w:r>
            <w:r w:rsidRPr="002740B9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6695</w:t>
            </w:r>
          </w:p>
        </w:tc>
      </w:tr>
    </w:tbl>
    <w:p w:rsidR="00E601F4" w:rsidRPr="002740B9" w:rsidRDefault="00E601F4" w:rsidP="00E601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0B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601F4" w:rsidRPr="002740B9" w:rsidRDefault="00E601F4" w:rsidP="00E601F4">
      <w:pPr>
        <w:jc w:val="center"/>
        <w:rPr>
          <w:b/>
        </w:rPr>
      </w:pPr>
      <w:r w:rsidRPr="002740B9">
        <w:rPr>
          <w:b/>
        </w:rPr>
        <w:t>Подпрограммы 2 «Газификация населенных пунктов Калининского муниципального округа на период 2024-2029 годов»</w:t>
      </w:r>
    </w:p>
    <w:p w:rsidR="00E601F4" w:rsidRPr="002740B9" w:rsidRDefault="00E601F4" w:rsidP="00E601F4">
      <w:pPr>
        <w:jc w:val="center"/>
        <w:rPr>
          <w:b/>
        </w:rPr>
      </w:pPr>
    </w:p>
    <w:tbl>
      <w:tblPr>
        <w:tblStyle w:val="a9"/>
        <w:tblW w:w="0" w:type="auto"/>
        <w:tblLook w:val="04A0"/>
      </w:tblPr>
      <w:tblGrid>
        <w:gridCol w:w="3369"/>
        <w:gridCol w:w="6201"/>
      </w:tblGrid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E601F4" w:rsidRPr="002740B9" w:rsidRDefault="00E601F4" w:rsidP="00601BE9">
            <w:pPr>
              <w:keepNext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E601F4" w:rsidRPr="002740B9" w:rsidRDefault="00E601F4" w:rsidP="00601BE9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b/>
                <w:sz w:val="24"/>
                <w:szCs w:val="24"/>
              </w:rPr>
              <w:t>-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202" w:type="dxa"/>
          </w:tcPr>
          <w:p w:rsidR="00E601F4" w:rsidRPr="002740B9" w:rsidRDefault="00E601F4" w:rsidP="00601BE9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E601F4" w:rsidRPr="002740B9" w:rsidRDefault="00E601F4" w:rsidP="00601BE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02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Повышение жизненного уровня населения Калининского муниципального округа</w:t>
            </w:r>
            <w:r w:rsidRPr="002740B9">
              <w:rPr>
                <w:rFonts w:eastAsia="Calibri"/>
                <w:sz w:val="24"/>
                <w:szCs w:val="24"/>
              </w:rPr>
              <w:t>,</w:t>
            </w:r>
            <w:r w:rsidRPr="002740B9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2740B9">
              <w:rPr>
                <w:rFonts w:eastAsia="Calibri"/>
                <w:sz w:val="24"/>
                <w:szCs w:val="24"/>
              </w:rPr>
              <w:t xml:space="preserve">создание </w:t>
            </w:r>
            <w:r w:rsidRPr="002740B9">
              <w:rPr>
                <w:rFonts w:eastAsia="Calibri"/>
                <w:spacing w:val="-57"/>
                <w:sz w:val="24"/>
                <w:szCs w:val="24"/>
              </w:rPr>
              <w:t xml:space="preserve">    </w:t>
            </w:r>
            <w:r w:rsidRPr="002740B9">
              <w:rPr>
                <w:rFonts w:eastAsia="Calibri"/>
                <w:sz w:val="24"/>
                <w:szCs w:val="24"/>
              </w:rPr>
              <w:t>комфортных</w:t>
            </w:r>
            <w:r w:rsidRPr="002740B9"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Pr="002740B9">
              <w:rPr>
                <w:rFonts w:eastAsia="Calibri"/>
                <w:sz w:val="24"/>
                <w:szCs w:val="24"/>
              </w:rPr>
              <w:t>условий</w:t>
            </w:r>
            <w:r w:rsidRPr="002740B9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2740B9">
              <w:rPr>
                <w:rFonts w:eastAsia="Calibri"/>
                <w:sz w:val="24"/>
                <w:szCs w:val="24"/>
              </w:rPr>
              <w:t>проживания</w:t>
            </w:r>
          </w:p>
        </w:tc>
      </w:tr>
      <w:tr w:rsidR="00E601F4" w:rsidRPr="002740B9" w:rsidTr="00601BE9">
        <w:trPr>
          <w:trHeight w:val="943"/>
        </w:trPr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Показатели задачи подпрограммы</w:t>
            </w:r>
          </w:p>
        </w:tc>
        <w:tc>
          <w:tcPr>
            <w:tcW w:w="6202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>Повышение обеспеченности услугами газоснабжения  новых объектов капитального строительства, в том числе жилищного, социального и промышленного назначения</w:t>
            </w:r>
          </w:p>
        </w:tc>
      </w:tr>
      <w:tr w:rsidR="00E601F4" w:rsidRPr="002740B9" w:rsidTr="00601BE9">
        <w:trPr>
          <w:trHeight w:val="615"/>
        </w:trPr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202" w:type="dxa"/>
          </w:tcPr>
          <w:p w:rsidR="00E601F4" w:rsidRPr="002740B9" w:rsidRDefault="00E601F4" w:rsidP="00601BE9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 w:val="0"/>
              <w:rPr>
                <w:bCs/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>Развитие системы газоснабжения населенных пунктов Тверской области. Расходы на развитие системы газоснабжения населенных пунктов Калининского муниципального округа.</w:t>
            </w:r>
          </w:p>
          <w:p w:rsidR="00E601F4" w:rsidRPr="002740B9" w:rsidRDefault="00E601F4" w:rsidP="00601BE9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 w:val="0"/>
              <w:rPr>
                <w:bCs/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>Строительство межпоселковых и внутрипоселковых газопроводов</w:t>
            </w:r>
          </w:p>
        </w:tc>
      </w:tr>
      <w:tr w:rsidR="00E601F4" w:rsidRPr="002740B9" w:rsidTr="00601BE9"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202" w:type="dxa"/>
          </w:tcPr>
          <w:p w:rsidR="00E601F4" w:rsidRPr="002740B9" w:rsidRDefault="00E601F4" w:rsidP="00601BE9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2740B9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2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br/>
              <w:t>за 2024-2029 годы составляет:</w:t>
            </w:r>
          </w:p>
          <w:p w:rsidR="00E601F4" w:rsidRPr="002740B9" w:rsidRDefault="00E601F4" w:rsidP="00601BE9">
            <w:pPr>
              <w:ind w:right="-144"/>
              <w:rPr>
                <w:noProof/>
                <w:sz w:val="24"/>
                <w:szCs w:val="24"/>
                <w:lang w:eastAsia="en-US"/>
              </w:rPr>
            </w:pP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 xml:space="preserve">ВСЕГО: </w:t>
            </w:r>
            <w:r w:rsidRPr="002740B9">
              <w:rPr>
                <w:b/>
                <w:spacing w:val="2"/>
                <w:sz w:val="24"/>
                <w:szCs w:val="24"/>
                <w:shd w:val="clear" w:color="auto" w:fill="FFFFFF"/>
              </w:rPr>
              <w:t>802 541,68 тыс. руб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2740B9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2024 год – 211 279,58 тыс. руб. 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2025 год – 84 442,10 тыс. руб. 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2026 год – 85 500,00 тыс. руб.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2027 год – 140 320,00 тыс. руб.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2028 год – 140 500,00 тыс. руб. </w:t>
            </w:r>
          </w:p>
          <w:p w:rsidR="00E601F4" w:rsidRPr="002740B9" w:rsidRDefault="00E601F4" w:rsidP="00601BE9">
            <w:pPr>
              <w:rPr>
                <w:b/>
                <w:sz w:val="24"/>
                <w:szCs w:val="24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2029 год – 140 500,00  тыс. руб.</w:t>
            </w:r>
          </w:p>
        </w:tc>
      </w:tr>
      <w:tr w:rsidR="00E601F4" w:rsidRPr="002740B9" w:rsidTr="00601BE9">
        <w:trPr>
          <w:trHeight w:val="1207"/>
        </w:trPr>
        <w:tc>
          <w:tcPr>
            <w:tcW w:w="3369" w:type="dxa"/>
          </w:tcPr>
          <w:p w:rsidR="00E601F4" w:rsidRPr="002740B9" w:rsidRDefault="00E601F4" w:rsidP="00601BE9">
            <w:pPr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6202" w:type="dxa"/>
          </w:tcPr>
          <w:p w:rsidR="00E601F4" w:rsidRPr="002740B9" w:rsidRDefault="00E601F4" w:rsidP="00601BE9">
            <w:pPr>
              <w:rPr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 xml:space="preserve">Повышение обеспеченности услугами газоснабжения  новых объектов капитального строительства, в том числе жилищного, социального и промышленного назначения, </w:t>
            </w:r>
            <w:r w:rsidRPr="002740B9">
              <w:rPr>
                <w:bCs/>
                <w:sz w:val="24"/>
                <w:szCs w:val="24"/>
              </w:rPr>
              <w:br/>
              <w:t>с 67% до 90 %</w:t>
            </w:r>
          </w:p>
        </w:tc>
      </w:tr>
    </w:tbl>
    <w:p w:rsidR="00E601F4" w:rsidRPr="002740B9" w:rsidRDefault="00E601F4" w:rsidP="00E601F4">
      <w:pPr>
        <w:spacing w:after="200" w:line="276" w:lineRule="auto"/>
      </w:pPr>
    </w:p>
    <w:p w:rsidR="00E601F4" w:rsidRPr="002740B9" w:rsidRDefault="00E601F4" w:rsidP="00E601F4"/>
    <w:p w:rsidR="00E601F4" w:rsidRPr="002740B9" w:rsidRDefault="00E601F4" w:rsidP="00E601F4">
      <w:r w:rsidRPr="002740B9"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lastRenderedPageBreak/>
              <w:t>Приложение 4</w:t>
            </w:r>
          </w:p>
        </w:tc>
      </w:tr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E601F4" w:rsidRPr="002740B9" w:rsidRDefault="00E601F4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E601F4" w:rsidRPr="002740B9" w:rsidTr="00601BE9">
        <w:trPr>
          <w:trHeight w:val="300"/>
        </w:trPr>
        <w:tc>
          <w:tcPr>
            <w:tcW w:w="5670" w:type="dxa"/>
            <w:vAlign w:val="center"/>
            <w:hideMark/>
          </w:tcPr>
          <w:p w:rsidR="00E601F4" w:rsidRPr="002740B9" w:rsidRDefault="00490B8F" w:rsidP="00601BE9">
            <w:pPr>
              <w:jc w:val="right"/>
            </w:pPr>
            <w:r w:rsidRPr="002740B9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29.12.2025 </w:t>
            </w:r>
            <w:r w:rsidRPr="002740B9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6695</w:t>
            </w:r>
          </w:p>
        </w:tc>
      </w:tr>
    </w:tbl>
    <w:p w:rsidR="00E601F4" w:rsidRPr="002740B9" w:rsidRDefault="00E601F4" w:rsidP="00E601F4">
      <w:pPr>
        <w:jc w:val="center"/>
        <w:rPr>
          <w:b/>
        </w:rPr>
      </w:pPr>
      <w:r w:rsidRPr="002740B9">
        <w:rPr>
          <w:b/>
        </w:rPr>
        <w:t xml:space="preserve">ПАСПОРТ </w:t>
      </w:r>
    </w:p>
    <w:p w:rsidR="00E601F4" w:rsidRPr="00E601F4" w:rsidRDefault="00E601F4" w:rsidP="00E601F4">
      <w:pPr>
        <w:jc w:val="center"/>
        <w:rPr>
          <w:b/>
        </w:rPr>
      </w:pPr>
      <w:r w:rsidRPr="002740B9">
        <w:rPr>
          <w:b/>
        </w:rPr>
        <w:t>Подпрограммы 4 «Экологическое воспитание и формирование экологической культуры в области обращения с твердыми коммунальными отходами на территории Калининского муниципального округа»</w:t>
      </w:r>
    </w:p>
    <w:tbl>
      <w:tblPr>
        <w:tblStyle w:val="a9"/>
        <w:tblW w:w="9781" w:type="dxa"/>
        <w:tblInd w:w="-34" w:type="dxa"/>
        <w:tblLook w:val="04A0"/>
      </w:tblPr>
      <w:tblGrid>
        <w:gridCol w:w="3261"/>
        <w:gridCol w:w="6520"/>
      </w:tblGrid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pStyle w:val="a3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0B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</w:tcPr>
          <w:p w:rsidR="00E601F4" w:rsidRPr="002740B9" w:rsidRDefault="00E601F4" w:rsidP="00601BE9">
            <w:pPr>
              <w:keepNext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spacing w:line="230" w:lineRule="auto"/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20" w:type="dxa"/>
          </w:tcPr>
          <w:p w:rsidR="00E601F4" w:rsidRPr="002740B9" w:rsidRDefault="00E601F4" w:rsidP="00601BE9">
            <w:pPr>
              <w:keepNext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b/>
                <w:sz w:val="24"/>
                <w:szCs w:val="24"/>
              </w:rPr>
              <w:t>-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spacing w:line="230" w:lineRule="auto"/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520" w:type="dxa"/>
          </w:tcPr>
          <w:p w:rsidR="00E601F4" w:rsidRPr="002740B9" w:rsidRDefault="00E601F4" w:rsidP="00601BE9">
            <w:pPr>
              <w:keepNext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spacing w:line="230" w:lineRule="auto"/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E601F4" w:rsidRPr="002740B9" w:rsidRDefault="00E601F4" w:rsidP="00601BE9">
            <w:pPr>
              <w:spacing w:line="230" w:lineRule="auto"/>
              <w:rPr>
                <w:sz w:val="24"/>
                <w:szCs w:val="24"/>
                <w:lang w:eastAsia="en-US"/>
              </w:rPr>
            </w:pPr>
          </w:p>
          <w:p w:rsidR="00E601F4" w:rsidRPr="002740B9" w:rsidRDefault="00E601F4" w:rsidP="00601BE9">
            <w:pPr>
              <w:spacing w:line="23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E601F4" w:rsidRPr="002740B9" w:rsidRDefault="00E601F4" w:rsidP="00601BE9">
            <w:pPr>
              <w:spacing w:line="230" w:lineRule="auto"/>
              <w:rPr>
                <w:bCs/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>Задача 1. Создание и развитие инфраструктуры экологически безопасного накопления (в том числе раздельного накопления), сбора, транспортирования твердых коммунальных отходов.</w:t>
            </w:r>
          </w:p>
          <w:p w:rsidR="00E601F4" w:rsidRPr="002740B9" w:rsidRDefault="00E601F4" w:rsidP="00601BE9">
            <w:pPr>
              <w:spacing w:line="230" w:lineRule="auto"/>
              <w:rPr>
                <w:bCs/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>Задача 2. Повышение экологической культуры и степени вовлеченности населения в вопросы обращения с отходами потребления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spacing w:line="230" w:lineRule="auto"/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Показатели задач подпрограммы</w:t>
            </w:r>
          </w:p>
        </w:tc>
        <w:tc>
          <w:tcPr>
            <w:tcW w:w="6520" w:type="dxa"/>
          </w:tcPr>
          <w:p w:rsidR="00E601F4" w:rsidRPr="002740B9" w:rsidRDefault="00E601F4" w:rsidP="00601BE9">
            <w:pPr>
              <w:spacing w:line="230" w:lineRule="auto"/>
              <w:rPr>
                <w:bCs/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 xml:space="preserve">1. Увеличение доли населенных пунктов Калининского муниципального округа, обеспеченных системами сбора </w:t>
            </w:r>
            <w:r w:rsidRPr="002740B9">
              <w:rPr>
                <w:bCs/>
                <w:sz w:val="24"/>
                <w:szCs w:val="24"/>
              </w:rPr>
              <w:br/>
              <w:t>и удаления отходов, соответствующих требованиям природоохранного законодательства, в общем количестве населенных пунктов Калининского муниципального округа.</w:t>
            </w:r>
          </w:p>
          <w:p w:rsidR="00E601F4" w:rsidRPr="002740B9" w:rsidRDefault="00E601F4" w:rsidP="00601BE9">
            <w:pPr>
              <w:tabs>
                <w:tab w:val="left" w:pos="289"/>
              </w:tabs>
              <w:spacing w:line="230" w:lineRule="auto"/>
              <w:rPr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>2. Увеличение доли ликвидированных несанкционированных свалок от числа выявленных несанкционированных свалок в год (в зоне ответственности администрации муниципального округа)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spacing w:line="230" w:lineRule="auto"/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520" w:type="dxa"/>
          </w:tcPr>
          <w:p w:rsidR="00E601F4" w:rsidRPr="002740B9" w:rsidRDefault="00E601F4" w:rsidP="00601BE9">
            <w:pPr>
              <w:spacing w:line="230" w:lineRule="auto"/>
              <w:rPr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1. Создание мест (площадок) накопления твердых коммунальных отходов.</w:t>
            </w:r>
          </w:p>
          <w:p w:rsidR="00E601F4" w:rsidRPr="002740B9" w:rsidRDefault="00E601F4" w:rsidP="00601BE9">
            <w:pPr>
              <w:spacing w:line="230" w:lineRule="auto"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2. Ликвидация мест несанкционированного размещения твердых коммунальных отходов</w:t>
            </w:r>
            <w:r w:rsidRPr="002740B9">
              <w:t xml:space="preserve"> 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2740B9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520" w:type="dxa"/>
          </w:tcPr>
          <w:p w:rsidR="00E601F4" w:rsidRPr="002740B9" w:rsidRDefault="00E601F4" w:rsidP="00601BE9">
            <w:pPr>
              <w:spacing w:line="23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2740B9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4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br/>
              <w:t xml:space="preserve">за 2024-2029 годы составляет: </w:t>
            </w:r>
          </w:p>
          <w:p w:rsidR="00E601F4" w:rsidRPr="002740B9" w:rsidRDefault="00E601F4" w:rsidP="00601BE9">
            <w:pPr>
              <w:spacing w:line="230" w:lineRule="auto"/>
              <w:rPr>
                <w:noProof/>
                <w:sz w:val="24"/>
                <w:szCs w:val="24"/>
                <w:lang w:eastAsia="en-US"/>
              </w:rPr>
            </w:pP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 xml:space="preserve">ВСЕГО:  </w:t>
            </w:r>
            <w:r w:rsidRPr="002740B9">
              <w:rPr>
                <w:b/>
                <w:spacing w:val="2"/>
                <w:sz w:val="24"/>
                <w:szCs w:val="24"/>
                <w:shd w:val="clear" w:color="auto" w:fill="FFFFFF"/>
              </w:rPr>
              <w:t>47 822,44 тыс. руб</w:t>
            </w:r>
            <w:r w:rsidRPr="002740B9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2740B9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E601F4" w:rsidRPr="002740B9" w:rsidRDefault="00E601F4" w:rsidP="00601BE9">
            <w:pPr>
              <w:spacing w:line="230" w:lineRule="auto"/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2024 год – 0,00  тыс. руб. </w:t>
            </w:r>
          </w:p>
          <w:p w:rsidR="00E601F4" w:rsidRPr="002740B9" w:rsidRDefault="00E601F4" w:rsidP="00601BE9">
            <w:pPr>
              <w:spacing w:line="230" w:lineRule="auto"/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2025 год – 9 822,44 тыс. руб. </w:t>
            </w:r>
          </w:p>
          <w:p w:rsidR="00E601F4" w:rsidRPr="002740B9" w:rsidRDefault="00E601F4" w:rsidP="00601BE9">
            <w:pPr>
              <w:spacing w:line="230" w:lineRule="auto"/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2026 год – 9 500,00 тыс. руб.</w:t>
            </w:r>
          </w:p>
          <w:p w:rsidR="00E601F4" w:rsidRPr="002740B9" w:rsidRDefault="00E601F4" w:rsidP="00601BE9">
            <w:pPr>
              <w:spacing w:line="230" w:lineRule="auto"/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2027 год – 9 500,00 тыс. руб.</w:t>
            </w:r>
          </w:p>
          <w:p w:rsidR="00E601F4" w:rsidRPr="002740B9" w:rsidRDefault="00E601F4" w:rsidP="00601BE9">
            <w:pPr>
              <w:spacing w:line="230" w:lineRule="auto"/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 xml:space="preserve">2028 год – 9 500,00 тыс. руб. </w:t>
            </w:r>
          </w:p>
          <w:p w:rsidR="00E601F4" w:rsidRPr="002740B9" w:rsidRDefault="00E601F4" w:rsidP="00601BE9">
            <w:pPr>
              <w:spacing w:line="230" w:lineRule="auto"/>
              <w:rPr>
                <w:b/>
                <w:sz w:val="24"/>
                <w:szCs w:val="24"/>
                <w:lang w:eastAsia="en-US"/>
              </w:rPr>
            </w:pPr>
            <w:r w:rsidRPr="002740B9">
              <w:rPr>
                <w:b/>
                <w:sz w:val="24"/>
                <w:szCs w:val="24"/>
                <w:lang w:eastAsia="en-US"/>
              </w:rPr>
              <w:t>2029 год – 9 500,00 тыс. руб.</w:t>
            </w:r>
          </w:p>
        </w:tc>
      </w:tr>
      <w:tr w:rsidR="00E601F4" w:rsidRPr="002740B9" w:rsidTr="00601BE9">
        <w:tc>
          <w:tcPr>
            <w:tcW w:w="3261" w:type="dxa"/>
          </w:tcPr>
          <w:p w:rsidR="00E601F4" w:rsidRPr="002740B9" w:rsidRDefault="00E601F4" w:rsidP="00601BE9">
            <w:pPr>
              <w:spacing w:line="230" w:lineRule="auto"/>
              <w:jc w:val="center"/>
              <w:rPr>
                <w:sz w:val="24"/>
                <w:szCs w:val="24"/>
                <w:lang w:eastAsia="en-US"/>
              </w:rPr>
            </w:pPr>
            <w:r w:rsidRPr="002740B9">
              <w:rPr>
                <w:sz w:val="24"/>
                <w:szCs w:val="24"/>
                <w:lang w:eastAsia="en-US"/>
              </w:rPr>
              <w:t>Ожидаемые результаты подпрограммы</w:t>
            </w:r>
          </w:p>
        </w:tc>
        <w:tc>
          <w:tcPr>
            <w:tcW w:w="6520" w:type="dxa"/>
          </w:tcPr>
          <w:p w:rsidR="00E601F4" w:rsidRPr="002740B9" w:rsidRDefault="00E601F4" w:rsidP="00601BE9">
            <w:pPr>
              <w:spacing w:line="230" w:lineRule="auto"/>
              <w:rPr>
                <w:bCs/>
                <w:sz w:val="24"/>
                <w:szCs w:val="24"/>
              </w:rPr>
            </w:pPr>
            <w:r w:rsidRPr="002740B9">
              <w:rPr>
                <w:sz w:val="24"/>
                <w:szCs w:val="24"/>
              </w:rPr>
              <w:t>1.</w:t>
            </w:r>
            <w:r w:rsidRPr="002740B9">
              <w:rPr>
                <w:bCs/>
                <w:sz w:val="24"/>
                <w:szCs w:val="24"/>
              </w:rPr>
              <w:t xml:space="preserve"> Увеличение доли населенных пунктов Калининского муниципального округа, обеспеченных системами сбора </w:t>
            </w:r>
            <w:r w:rsidRPr="002740B9">
              <w:rPr>
                <w:bCs/>
                <w:sz w:val="24"/>
                <w:szCs w:val="24"/>
              </w:rPr>
              <w:br/>
              <w:t>и удаления отходов, соответствующих требованиям природоохранного законодательства, в общем количестве населенных пунктов Калининского муниципального округа до 80 %.</w:t>
            </w:r>
          </w:p>
          <w:p w:rsidR="00E601F4" w:rsidRPr="002740B9" w:rsidRDefault="00E601F4" w:rsidP="00601BE9">
            <w:pPr>
              <w:spacing w:line="230" w:lineRule="auto"/>
              <w:rPr>
                <w:b/>
                <w:sz w:val="24"/>
                <w:szCs w:val="24"/>
              </w:rPr>
            </w:pPr>
            <w:r w:rsidRPr="002740B9">
              <w:rPr>
                <w:bCs/>
                <w:sz w:val="24"/>
                <w:szCs w:val="24"/>
              </w:rPr>
              <w:t>2.Увеличение доли ликвидированных несанкционированных свалок от числа выявленных несанкционированных свалок в год до 98 % (в зоне ответственности администрации муниципального округа)</w:t>
            </w:r>
          </w:p>
        </w:tc>
      </w:tr>
    </w:tbl>
    <w:p w:rsidR="00E601F4" w:rsidRPr="002740B9" w:rsidRDefault="00E601F4" w:rsidP="00E601F4">
      <w:pPr>
        <w:spacing w:after="200" w:line="276" w:lineRule="auto"/>
      </w:pPr>
    </w:p>
    <w:sectPr w:rsidR="00E601F4" w:rsidRPr="002740B9" w:rsidSect="00CF62DC">
      <w:headerReference w:type="default" r:id="rId11"/>
      <w:pgSz w:w="11906" w:h="16838"/>
      <w:pgMar w:top="1134" w:right="851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D98" w:rsidRDefault="00151D98" w:rsidP="007928E0">
      <w:r>
        <w:separator/>
      </w:r>
    </w:p>
  </w:endnote>
  <w:endnote w:type="continuationSeparator" w:id="1">
    <w:p w:rsidR="00151D98" w:rsidRDefault="00151D98" w:rsidP="00792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D98" w:rsidRDefault="00151D98" w:rsidP="007928E0">
      <w:r>
        <w:separator/>
      </w:r>
    </w:p>
  </w:footnote>
  <w:footnote w:type="continuationSeparator" w:id="1">
    <w:p w:rsidR="00151D98" w:rsidRDefault="00151D98" w:rsidP="00792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1283046"/>
      <w:docPartObj>
        <w:docPartGallery w:val="Page Numbers (Top of Page)"/>
        <w:docPartUnique/>
      </w:docPartObj>
    </w:sdtPr>
    <w:sdtContent>
      <w:p w:rsidR="006616F5" w:rsidRDefault="00676645">
        <w:pPr>
          <w:pStyle w:val="aa"/>
          <w:jc w:val="center"/>
        </w:pPr>
        <w:fldSimple w:instr=" PAGE   \* MERGEFORMAT ">
          <w:r w:rsidR="00501F1E">
            <w:rPr>
              <w:noProof/>
            </w:rPr>
            <w:t>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6BCA"/>
    <w:multiLevelType w:val="hybridMultilevel"/>
    <w:tmpl w:val="1534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12FD6"/>
    <w:multiLevelType w:val="hybridMultilevel"/>
    <w:tmpl w:val="6C9629C4"/>
    <w:lvl w:ilvl="0" w:tplc="C39E0AB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85F48"/>
    <w:multiLevelType w:val="hybridMultilevel"/>
    <w:tmpl w:val="45C855C6"/>
    <w:lvl w:ilvl="0" w:tplc="AEE662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06111"/>
    <w:multiLevelType w:val="multilevel"/>
    <w:tmpl w:val="1610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8A1F1D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50F3B15"/>
    <w:multiLevelType w:val="hybridMultilevel"/>
    <w:tmpl w:val="F5D8055E"/>
    <w:lvl w:ilvl="0" w:tplc="7074B60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677B4"/>
    <w:multiLevelType w:val="multilevel"/>
    <w:tmpl w:val="0B58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876EFD"/>
    <w:multiLevelType w:val="multilevel"/>
    <w:tmpl w:val="E3E2163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8">
    <w:nsid w:val="57436E96"/>
    <w:multiLevelType w:val="multilevel"/>
    <w:tmpl w:val="4BB828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8"/>
      <w:numFmt w:val="decimal"/>
      <w:isLgl/>
      <w:lvlText w:val="%1.%2."/>
      <w:lvlJc w:val="left"/>
      <w:pPr>
        <w:ind w:left="349" w:hanging="360"/>
      </w:pPr>
      <w:rPr>
        <w:rFonts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645C6E82"/>
    <w:multiLevelType w:val="hybridMultilevel"/>
    <w:tmpl w:val="DC809FA6"/>
    <w:lvl w:ilvl="0" w:tplc="F74E1D3C">
      <w:start w:val="2028"/>
      <w:numFmt w:val="decimal"/>
      <w:lvlText w:val="%1"/>
      <w:lvlJc w:val="left"/>
      <w:pPr>
        <w:ind w:left="8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660B01CA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270338"/>
  </w:hdrShapeDefaults>
  <w:footnotePr>
    <w:footnote w:id="0"/>
    <w:footnote w:id="1"/>
  </w:footnotePr>
  <w:endnotePr>
    <w:endnote w:id="0"/>
    <w:endnote w:id="1"/>
  </w:endnotePr>
  <w:compat/>
  <w:rsids>
    <w:rsidRoot w:val="00E46E20"/>
    <w:rsid w:val="00004299"/>
    <w:rsid w:val="00013498"/>
    <w:rsid w:val="0001710E"/>
    <w:rsid w:val="0002102A"/>
    <w:rsid w:val="0003216B"/>
    <w:rsid w:val="000351F8"/>
    <w:rsid w:val="0004256A"/>
    <w:rsid w:val="00043BC7"/>
    <w:rsid w:val="00050E76"/>
    <w:rsid w:val="0005778E"/>
    <w:rsid w:val="00062A0A"/>
    <w:rsid w:val="00072689"/>
    <w:rsid w:val="0007515F"/>
    <w:rsid w:val="0008565A"/>
    <w:rsid w:val="00086A14"/>
    <w:rsid w:val="00094E4B"/>
    <w:rsid w:val="00095D61"/>
    <w:rsid w:val="00095EE2"/>
    <w:rsid w:val="00096215"/>
    <w:rsid w:val="000A0662"/>
    <w:rsid w:val="000A07BA"/>
    <w:rsid w:val="000A0E4A"/>
    <w:rsid w:val="000A1A76"/>
    <w:rsid w:val="000A38ED"/>
    <w:rsid w:val="000A7A87"/>
    <w:rsid w:val="000B49DF"/>
    <w:rsid w:val="000B4E8F"/>
    <w:rsid w:val="000B5967"/>
    <w:rsid w:val="000C2F70"/>
    <w:rsid w:val="000C68CA"/>
    <w:rsid w:val="000D1AD5"/>
    <w:rsid w:val="000D2C51"/>
    <w:rsid w:val="000E0AEF"/>
    <w:rsid w:val="000E4D64"/>
    <w:rsid w:val="000F0A60"/>
    <w:rsid w:val="000F0D3B"/>
    <w:rsid w:val="000F328E"/>
    <w:rsid w:val="000F4066"/>
    <w:rsid w:val="0012370A"/>
    <w:rsid w:val="00124420"/>
    <w:rsid w:val="00124578"/>
    <w:rsid w:val="0013011E"/>
    <w:rsid w:val="0013164E"/>
    <w:rsid w:val="00132002"/>
    <w:rsid w:val="00141C35"/>
    <w:rsid w:val="00146D62"/>
    <w:rsid w:val="00151D98"/>
    <w:rsid w:val="001548A7"/>
    <w:rsid w:val="001618E7"/>
    <w:rsid w:val="00164A51"/>
    <w:rsid w:val="00166280"/>
    <w:rsid w:val="0017230D"/>
    <w:rsid w:val="001831E4"/>
    <w:rsid w:val="00186248"/>
    <w:rsid w:val="001909F6"/>
    <w:rsid w:val="00192D1E"/>
    <w:rsid w:val="001A4D91"/>
    <w:rsid w:val="001B71C5"/>
    <w:rsid w:val="001C1AFD"/>
    <w:rsid w:val="001C6F3D"/>
    <w:rsid w:val="001D0E33"/>
    <w:rsid w:val="001D139B"/>
    <w:rsid w:val="001E024C"/>
    <w:rsid w:val="001F20E8"/>
    <w:rsid w:val="001F4F11"/>
    <w:rsid w:val="001F5545"/>
    <w:rsid w:val="001F57C4"/>
    <w:rsid w:val="001F6713"/>
    <w:rsid w:val="00212C9E"/>
    <w:rsid w:val="002210A1"/>
    <w:rsid w:val="002439DC"/>
    <w:rsid w:val="002454B1"/>
    <w:rsid w:val="00247611"/>
    <w:rsid w:val="00247760"/>
    <w:rsid w:val="00247902"/>
    <w:rsid w:val="00250B5C"/>
    <w:rsid w:val="002565F2"/>
    <w:rsid w:val="00256A35"/>
    <w:rsid w:val="0026015D"/>
    <w:rsid w:val="00262731"/>
    <w:rsid w:val="00264A20"/>
    <w:rsid w:val="0026587B"/>
    <w:rsid w:val="00272696"/>
    <w:rsid w:val="002810CE"/>
    <w:rsid w:val="00286940"/>
    <w:rsid w:val="00290DEC"/>
    <w:rsid w:val="002963BA"/>
    <w:rsid w:val="00297851"/>
    <w:rsid w:val="002A2D6C"/>
    <w:rsid w:val="002A5E38"/>
    <w:rsid w:val="002A6079"/>
    <w:rsid w:val="002B03D8"/>
    <w:rsid w:val="002B3213"/>
    <w:rsid w:val="002B408B"/>
    <w:rsid w:val="002C7728"/>
    <w:rsid w:val="002D095E"/>
    <w:rsid w:val="002E2123"/>
    <w:rsid w:val="002E4534"/>
    <w:rsid w:val="002E6359"/>
    <w:rsid w:val="002F0FE0"/>
    <w:rsid w:val="002F2FC3"/>
    <w:rsid w:val="002F5559"/>
    <w:rsid w:val="0030394D"/>
    <w:rsid w:val="00305110"/>
    <w:rsid w:val="00311BB8"/>
    <w:rsid w:val="003210FF"/>
    <w:rsid w:val="003227F4"/>
    <w:rsid w:val="00327869"/>
    <w:rsid w:val="00335705"/>
    <w:rsid w:val="00340FF1"/>
    <w:rsid w:val="0034448B"/>
    <w:rsid w:val="00344954"/>
    <w:rsid w:val="00353FE8"/>
    <w:rsid w:val="00355ABD"/>
    <w:rsid w:val="0035734E"/>
    <w:rsid w:val="00367067"/>
    <w:rsid w:val="00372006"/>
    <w:rsid w:val="003738DD"/>
    <w:rsid w:val="00374C51"/>
    <w:rsid w:val="003754BE"/>
    <w:rsid w:val="003A0883"/>
    <w:rsid w:val="003A4D7E"/>
    <w:rsid w:val="003A60E5"/>
    <w:rsid w:val="003B17B5"/>
    <w:rsid w:val="003B1D7D"/>
    <w:rsid w:val="003B2396"/>
    <w:rsid w:val="003B2606"/>
    <w:rsid w:val="003C08C7"/>
    <w:rsid w:val="003C2BFA"/>
    <w:rsid w:val="003C30CA"/>
    <w:rsid w:val="003D6E4B"/>
    <w:rsid w:val="003E3CDF"/>
    <w:rsid w:val="004046BD"/>
    <w:rsid w:val="00406495"/>
    <w:rsid w:val="0042098C"/>
    <w:rsid w:val="004231BF"/>
    <w:rsid w:val="00424B8D"/>
    <w:rsid w:val="00427402"/>
    <w:rsid w:val="0043451E"/>
    <w:rsid w:val="00434771"/>
    <w:rsid w:val="004357BA"/>
    <w:rsid w:val="004370DF"/>
    <w:rsid w:val="00451CC7"/>
    <w:rsid w:val="00453C27"/>
    <w:rsid w:val="004553C2"/>
    <w:rsid w:val="00456925"/>
    <w:rsid w:val="00460363"/>
    <w:rsid w:val="00461445"/>
    <w:rsid w:val="00463767"/>
    <w:rsid w:val="00463BF4"/>
    <w:rsid w:val="0046430E"/>
    <w:rsid w:val="0046607B"/>
    <w:rsid w:val="0046672D"/>
    <w:rsid w:val="00474EF5"/>
    <w:rsid w:val="0048263E"/>
    <w:rsid w:val="0048275E"/>
    <w:rsid w:val="0048316E"/>
    <w:rsid w:val="00484B3A"/>
    <w:rsid w:val="00485DF6"/>
    <w:rsid w:val="00490B8F"/>
    <w:rsid w:val="00491A18"/>
    <w:rsid w:val="004A0844"/>
    <w:rsid w:val="004A38F1"/>
    <w:rsid w:val="004A4D77"/>
    <w:rsid w:val="004A7A9B"/>
    <w:rsid w:val="004C2652"/>
    <w:rsid w:val="004D1496"/>
    <w:rsid w:val="004D398F"/>
    <w:rsid w:val="004E0139"/>
    <w:rsid w:val="004E3E37"/>
    <w:rsid w:val="004E5C4F"/>
    <w:rsid w:val="004E639B"/>
    <w:rsid w:val="004E7159"/>
    <w:rsid w:val="004F295D"/>
    <w:rsid w:val="004F4823"/>
    <w:rsid w:val="004F55CC"/>
    <w:rsid w:val="004F6D26"/>
    <w:rsid w:val="00500DD5"/>
    <w:rsid w:val="00501A4B"/>
    <w:rsid w:val="00501F1E"/>
    <w:rsid w:val="00504114"/>
    <w:rsid w:val="005062C4"/>
    <w:rsid w:val="005132B4"/>
    <w:rsid w:val="00513FA6"/>
    <w:rsid w:val="00517261"/>
    <w:rsid w:val="00517286"/>
    <w:rsid w:val="00523530"/>
    <w:rsid w:val="00524A94"/>
    <w:rsid w:val="005251D9"/>
    <w:rsid w:val="00525E10"/>
    <w:rsid w:val="005350B3"/>
    <w:rsid w:val="005478EB"/>
    <w:rsid w:val="005523B8"/>
    <w:rsid w:val="005544EF"/>
    <w:rsid w:val="005566F4"/>
    <w:rsid w:val="005570DD"/>
    <w:rsid w:val="00560DD1"/>
    <w:rsid w:val="0056646C"/>
    <w:rsid w:val="00570FF2"/>
    <w:rsid w:val="00571421"/>
    <w:rsid w:val="00573F63"/>
    <w:rsid w:val="00574CFF"/>
    <w:rsid w:val="00575764"/>
    <w:rsid w:val="00580E88"/>
    <w:rsid w:val="0058207D"/>
    <w:rsid w:val="0058210B"/>
    <w:rsid w:val="0058612E"/>
    <w:rsid w:val="0058661C"/>
    <w:rsid w:val="005952C3"/>
    <w:rsid w:val="005960F0"/>
    <w:rsid w:val="00596B44"/>
    <w:rsid w:val="005A0D16"/>
    <w:rsid w:val="005A2ADF"/>
    <w:rsid w:val="005A6A0C"/>
    <w:rsid w:val="005C5C26"/>
    <w:rsid w:val="005C6DB2"/>
    <w:rsid w:val="005D0B8F"/>
    <w:rsid w:val="005D2CA9"/>
    <w:rsid w:val="005D43CF"/>
    <w:rsid w:val="005E36F0"/>
    <w:rsid w:val="005E67B1"/>
    <w:rsid w:val="00603075"/>
    <w:rsid w:val="006036EF"/>
    <w:rsid w:val="00604C2E"/>
    <w:rsid w:val="00605FB6"/>
    <w:rsid w:val="00607022"/>
    <w:rsid w:val="00614B2D"/>
    <w:rsid w:val="006168E2"/>
    <w:rsid w:val="00616B7D"/>
    <w:rsid w:val="00621E76"/>
    <w:rsid w:val="0062236A"/>
    <w:rsid w:val="00630494"/>
    <w:rsid w:val="00630504"/>
    <w:rsid w:val="00631114"/>
    <w:rsid w:val="006313EA"/>
    <w:rsid w:val="00633020"/>
    <w:rsid w:val="006347F3"/>
    <w:rsid w:val="00640FF3"/>
    <w:rsid w:val="00644C45"/>
    <w:rsid w:val="00651539"/>
    <w:rsid w:val="006546B8"/>
    <w:rsid w:val="00661011"/>
    <w:rsid w:val="006616F5"/>
    <w:rsid w:val="00662C86"/>
    <w:rsid w:val="00664269"/>
    <w:rsid w:val="00673640"/>
    <w:rsid w:val="00676645"/>
    <w:rsid w:val="00681D21"/>
    <w:rsid w:val="00684413"/>
    <w:rsid w:val="006916D7"/>
    <w:rsid w:val="0069202C"/>
    <w:rsid w:val="00697626"/>
    <w:rsid w:val="006A1253"/>
    <w:rsid w:val="006A5DEB"/>
    <w:rsid w:val="006B3407"/>
    <w:rsid w:val="006B6A0B"/>
    <w:rsid w:val="006B6B78"/>
    <w:rsid w:val="006D2B44"/>
    <w:rsid w:val="006D40EC"/>
    <w:rsid w:val="006D5B72"/>
    <w:rsid w:val="006D6FB3"/>
    <w:rsid w:val="006E19B1"/>
    <w:rsid w:val="006E33B7"/>
    <w:rsid w:val="006E4981"/>
    <w:rsid w:val="006E4FD4"/>
    <w:rsid w:val="006E6BB2"/>
    <w:rsid w:val="006F6F73"/>
    <w:rsid w:val="006F72D4"/>
    <w:rsid w:val="006F7B31"/>
    <w:rsid w:val="00702441"/>
    <w:rsid w:val="007132AB"/>
    <w:rsid w:val="00714BB9"/>
    <w:rsid w:val="007155B1"/>
    <w:rsid w:val="00723E6F"/>
    <w:rsid w:val="007261F7"/>
    <w:rsid w:val="00726A24"/>
    <w:rsid w:val="00726F03"/>
    <w:rsid w:val="007278EA"/>
    <w:rsid w:val="007323E3"/>
    <w:rsid w:val="007339F8"/>
    <w:rsid w:val="0073406A"/>
    <w:rsid w:val="0073555D"/>
    <w:rsid w:val="00741410"/>
    <w:rsid w:val="00747BA8"/>
    <w:rsid w:val="0075195D"/>
    <w:rsid w:val="00770B75"/>
    <w:rsid w:val="007712E9"/>
    <w:rsid w:val="007851CA"/>
    <w:rsid w:val="007853ED"/>
    <w:rsid w:val="00785E49"/>
    <w:rsid w:val="00786F0D"/>
    <w:rsid w:val="00790A66"/>
    <w:rsid w:val="00790EAD"/>
    <w:rsid w:val="007928E0"/>
    <w:rsid w:val="00793C54"/>
    <w:rsid w:val="007B07C3"/>
    <w:rsid w:val="007B4135"/>
    <w:rsid w:val="007B447E"/>
    <w:rsid w:val="007C5612"/>
    <w:rsid w:val="007C5B22"/>
    <w:rsid w:val="007D0515"/>
    <w:rsid w:val="007D43FB"/>
    <w:rsid w:val="007D5C23"/>
    <w:rsid w:val="007D7A65"/>
    <w:rsid w:val="007E138B"/>
    <w:rsid w:val="007E1CBF"/>
    <w:rsid w:val="007E368C"/>
    <w:rsid w:val="007E4A4E"/>
    <w:rsid w:val="007F54F1"/>
    <w:rsid w:val="007F6DEC"/>
    <w:rsid w:val="00803A3A"/>
    <w:rsid w:val="00810007"/>
    <w:rsid w:val="00814000"/>
    <w:rsid w:val="00815F96"/>
    <w:rsid w:val="00825DFB"/>
    <w:rsid w:val="00831525"/>
    <w:rsid w:val="008350EB"/>
    <w:rsid w:val="008365A8"/>
    <w:rsid w:val="0084177D"/>
    <w:rsid w:val="00841A09"/>
    <w:rsid w:val="00850BFC"/>
    <w:rsid w:val="00861AAC"/>
    <w:rsid w:val="00867D13"/>
    <w:rsid w:val="0087069E"/>
    <w:rsid w:val="0087477E"/>
    <w:rsid w:val="008805B9"/>
    <w:rsid w:val="00883C29"/>
    <w:rsid w:val="00883D93"/>
    <w:rsid w:val="008868B9"/>
    <w:rsid w:val="008922BA"/>
    <w:rsid w:val="00892E9B"/>
    <w:rsid w:val="0089750B"/>
    <w:rsid w:val="008A052E"/>
    <w:rsid w:val="008A3B56"/>
    <w:rsid w:val="008A717E"/>
    <w:rsid w:val="008B1AC6"/>
    <w:rsid w:val="008B3F47"/>
    <w:rsid w:val="008C0BE5"/>
    <w:rsid w:val="008C1522"/>
    <w:rsid w:val="008C7F49"/>
    <w:rsid w:val="008E3653"/>
    <w:rsid w:val="008E7129"/>
    <w:rsid w:val="008F0E2C"/>
    <w:rsid w:val="008F5E33"/>
    <w:rsid w:val="00902C03"/>
    <w:rsid w:val="0091022B"/>
    <w:rsid w:val="0092079F"/>
    <w:rsid w:val="00920D2F"/>
    <w:rsid w:val="00923E46"/>
    <w:rsid w:val="009263D5"/>
    <w:rsid w:val="00932074"/>
    <w:rsid w:val="0093633F"/>
    <w:rsid w:val="00941720"/>
    <w:rsid w:val="00952C77"/>
    <w:rsid w:val="00960EF7"/>
    <w:rsid w:val="009637E3"/>
    <w:rsid w:val="00965E95"/>
    <w:rsid w:val="00967756"/>
    <w:rsid w:val="00970A01"/>
    <w:rsid w:val="00971960"/>
    <w:rsid w:val="00973013"/>
    <w:rsid w:val="00975C22"/>
    <w:rsid w:val="00976E10"/>
    <w:rsid w:val="0097762F"/>
    <w:rsid w:val="009809D5"/>
    <w:rsid w:val="00981BFA"/>
    <w:rsid w:val="009850B5"/>
    <w:rsid w:val="0098719A"/>
    <w:rsid w:val="00987EE8"/>
    <w:rsid w:val="00990544"/>
    <w:rsid w:val="00992266"/>
    <w:rsid w:val="009A460C"/>
    <w:rsid w:val="009A5B8B"/>
    <w:rsid w:val="009B06FA"/>
    <w:rsid w:val="009B1A7E"/>
    <w:rsid w:val="009B48D2"/>
    <w:rsid w:val="009B6260"/>
    <w:rsid w:val="009C0A8F"/>
    <w:rsid w:val="009C0E20"/>
    <w:rsid w:val="009D5119"/>
    <w:rsid w:val="009D5965"/>
    <w:rsid w:val="009E35E9"/>
    <w:rsid w:val="009E6440"/>
    <w:rsid w:val="009E644D"/>
    <w:rsid w:val="009F3820"/>
    <w:rsid w:val="00A00DB9"/>
    <w:rsid w:val="00A059CA"/>
    <w:rsid w:val="00A06C58"/>
    <w:rsid w:val="00A258EC"/>
    <w:rsid w:val="00A3026B"/>
    <w:rsid w:val="00A354AB"/>
    <w:rsid w:val="00A37E39"/>
    <w:rsid w:val="00A45E42"/>
    <w:rsid w:val="00A46A0B"/>
    <w:rsid w:val="00A548E4"/>
    <w:rsid w:val="00A56067"/>
    <w:rsid w:val="00A62B7C"/>
    <w:rsid w:val="00A73366"/>
    <w:rsid w:val="00A80EDB"/>
    <w:rsid w:val="00A84916"/>
    <w:rsid w:val="00A8732B"/>
    <w:rsid w:val="00A90386"/>
    <w:rsid w:val="00A94318"/>
    <w:rsid w:val="00A953CB"/>
    <w:rsid w:val="00AA00D3"/>
    <w:rsid w:val="00AA3FF0"/>
    <w:rsid w:val="00AB11C4"/>
    <w:rsid w:val="00AB17DB"/>
    <w:rsid w:val="00AC07DB"/>
    <w:rsid w:val="00AC2778"/>
    <w:rsid w:val="00AC6414"/>
    <w:rsid w:val="00AC79A9"/>
    <w:rsid w:val="00AD1FC1"/>
    <w:rsid w:val="00AD3F80"/>
    <w:rsid w:val="00AE0A64"/>
    <w:rsid w:val="00AE35BF"/>
    <w:rsid w:val="00AE6BC8"/>
    <w:rsid w:val="00B034E0"/>
    <w:rsid w:val="00B06933"/>
    <w:rsid w:val="00B07A64"/>
    <w:rsid w:val="00B07F78"/>
    <w:rsid w:val="00B123CC"/>
    <w:rsid w:val="00B21573"/>
    <w:rsid w:val="00B40EB4"/>
    <w:rsid w:val="00B415D7"/>
    <w:rsid w:val="00B419BA"/>
    <w:rsid w:val="00B447AF"/>
    <w:rsid w:val="00B46904"/>
    <w:rsid w:val="00B47A3C"/>
    <w:rsid w:val="00B559EC"/>
    <w:rsid w:val="00B61F9D"/>
    <w:rsid w:val="00B66400"/>
    <w:rsid w:val="00B66606"/>
    <w:rsid w:val="00B76485"/>
    <w:rsid w:val="00B8098A"/>
    <w:rsid w:val="00B859E2"/>
    <w:rsid w:val="00B878F8"/>
    <w:rsid w:val="00B94BA8"/>
    <w:rsid w:val="00B96536"/>
    <w:rsid w:val="00BA3ED3"/>
    <w:rsid w:val="00BB006B"/>
    <w:rsid w:val="00BB05B9"/>
    <w:rsid w:val="00BB3E36"/>
    <w:rsid w:val="00BC25F1"/>
    <w:rsid w:val="00BC4BC7"/>
    <w:rsid w:val="00BC4E56"/>
    <w:rsid w:val="00BC6306"/>
    <w:rsid w:val="00BC680D"/>
    <w:rsid w:val="00BD3FA7"/>
    <w:rsid w:val="00BD4297"/>
    <w:rsid w:val="00BE086B"/>
    <w:rsid w:val="00BF3507"/>
    <w:rsid w:val="00BF466F"/>
    <w:rsid w:val="00BF4BA9"/>
    <w:rsid w:val="00BF5E97"/>
    <w:rsid w:val="00C06259"/>
    <w:rsid w:val="00C20761"/>
    <w:rsid w:val="00C2372D"/>
    <w:rsid w:val="00C25175"/>
    <w:rsid w:val="00C262A9"/>
    <w:rsid w:val="00C27D7A"/>
    <w:rsid w:val="00C31BAD"/>
    <w:rsid w:val="00C35F37"/>
    <w:rsid w:val="00C42D3D"/>
    <w:rsid w:val="00C54B49"/>
    <w:rsid w:val="00C5794E"/>
    <w:rsid w:val="00C60797"/>
    <w:rsid w:val="00C64662"/>
    <w:rsid w:val="00C66E45"/>
    <w:rsid w:val="00C70BAC"/>
    <w:rsid w:val="00C75F9D"/>
    <w:rsid w:val="00C77BBE"/>
    <w:rsid w:val="00C915BC"/>
    <w:rsid w:val="00C927AE"/>
    <w:rsid w:val="00C94297"/>
    <w:rsid w:val="00C95421"/>
    <w:rsid w:val="00C95A95"/>
    <w:rsid w:val="00CA4157"/>
    <w:rsid w:val="00CA53F3"/>
    <w:rsid w:val="00CA7EB9"/>
    <w:rsid w:val="00CB13EB"/>
    <w:rsid w:val="00CB3168"/>
    <w:rsid w:val="00CB3C7D"/>
    <w:rsid w:val="00CB773B"/>
    <w:rsid w:val="00CC4EAB"/>
    <w:rsid w:val="00CE18BC"/>
    <w:rsid w:val="00CE1B47"/>
    <w:rsid w:val="00CE43EF"/>
    <w:rsid w:val="00CE5D7D"/>
    <w:rsid w:val="00CE714D"/>
    <w:rsid w:val="00CF04D3"/>
    <w:rsid w:val="00CF2E62"/>
    <w:rsid w:val="00CF31FA"/>
    <w:rsid w:val="00CF32B4"/>
    <w:rsid w:val="00CF62DC"/>
    <w:rsid w:val="00CF7343"/>
    <w:rsid w:val="00D059E6"/>
    <w:rsid w:val="00D12FF2"/>
    <w:rsid w:val="00D226F2"/>
    <w:rsid w:val="00D44520"/>
    <w:rsid w:val="00D44890"/>
    <w:rsid w:val="00D53770"/>
    <w:rsid w:val="00D53C6F"/>
    <w:rsid w:val="00D62347"/>
    <w:rsid w:val="00D62F9E"/>
    <w:rsid w:val="00D72650"/>
    <w:rsid w:val="00D807CB"/>
    <w:rsid w:val="00D81914"/>
    <w:rsid w:val="00D85FC8"/>
    <w:rsid w:val="00D92EA0"/>
    <w:rsid w:val="00D93ADA"/>
    <w:rsid w:val="00D967BD"/>
    <w:rsid w:val="00D97040"/>
    <w:rsid w:val="00D97113"/>
    <w:rsid w:val="00DA12AB"/>
    <w:rsid w:val="00DA195D"/>
    <w:rsid w:val="00DB11D9"/>
    <w:rsid w:val="00DB17A4"/>
    <w:rsid w:val="00DB33A9"/>
    <w:rsid w:val="00DB7D56"/>
    <w:rsid w:val="00DC153C"/>
    <w:rsid w:val="00DD4502"/>
    <w:rsid w:val="00DD729C"/>
    <w:rsid w:val="00DF2DBC"/>
    <w:rsid w:val="00DF346A"/>
    <w:rsid w:val="00DF6206"/>
    <w:rsid w:val="00DF68A7"/>
    <w:rsid w:val="00E033E4"/>
    <w:rsid w:val="00E03D95"/>
    <w:rsid w:val="00E1723A"/>
    <w:rsid w:val="00E25C8B"/>
    <w:rsid w:val="00E27550"/>
    <w:rsid w:val="00E3071D"/>
    <w:rsid w:val="00E35AF4"/>
    <w:rsid w:val="00E40DB9"/>
    <w:rsid w:val="00E43A14"/>
    <w:rsid w:val="00E44EDF"/>
    <w:rsid w:val="00E46159"/>
    <w:rsid w:val="00E4642C"/>
    <w:rsid w:val="00E46E20"/>
    <w:rsid w:val="00E518A9"/>
    <w:rsid w:val="00E547FE"/>
    <w:rsid w:val="00E55D7C"/>
    <w:rsid w:val="00E56167"/>
    <w:rsid w:val="00E563D1"/>
    <w:rsid w:val="00E601F4"/>
    <w:rsid w:val="00E66083"/>
    <w:rsid w:val="00E72D8F"/>
    <w:rsid w:val="00E75327"/>
    <w:rsid w:val="00E754A9"/>
    <w:rsid w:val="00E771A6"/>
    <w:rsid w:val="00E77326"/>
    <w:rsid w:val="00E8121A"/>
    <w:rsid w:val="00E832D5"/>
    <w:rsid w:val="00E857C3"/>
    <w:rsid w:val="00E935AA"/>
    <w:rsid w:val="00EA54AA"/>
    <w:rsid w:val="00EA5CA3"/>
    <w:rsid w:val="00EB2F64"/>
    <w:rsid w:val="00EB63BB"/>
    <w:rsid w:val="00EB6457"/>
    <w:rsid w:val="00EB67BE"/>
    <w:rsid w:val="00EC3059"/>
    <w:rsid w:val="00EC606F"/>
    <w:rsid w:val="00EC7F71"/>
    <w:rsid w:val="00ED0788"/>
    <w:rsid w:val="00ED2279"/>
    <w:rsid w:val="00ED238F"/>
    <w:rsid w:val="00ED3676"/>
    <w:rsid w:val="00ED5E6B"/>
    <w:rsid w:val="00EE6E34"/>
    <w:rsid w:val="00EE6EFD"/>
    <w:rsid w:val="00EF0B83"/>
    <w:rsid w:val="00EF0E03"/>
    <w:rsid w:val="00EF3D5B"/>
    <w:rsid w:val="00EF65BB"/>
    <w:rsid w:val="00F016F3"/>
    <w:rsid w:val="00F0674A"/>
    <w:rsid w:val="00F14FFA"/>
    <w:rsid w:val="00F16881"/>
    <w:rsid w:val="00F178C6"/>
    <w:rsid w:val="00F22B93"/>
    <w:rsid w:val="00F24AC1"/>
    <w:rsid w:val="00F2594C"/>
    <w:rsid w:val="00F332CB"/>
    <w:rsid w:val="00F34560"/>
    <w:rsid w:val="00F437F7"/>
    <w:rsid w:val="00F46E78"/>
    <w:rsid w:val="00F46F03"/>
    <w:rsid w:val="00F479F9"/>
    <w:rsid w:val="00F7799C"/>
    <w:rsid w:val="00F804C2"/>
    <w:rsid w:val="00F812AD"/>
    <w:rsid w:val="00F9386A"/>
    <w:rsid w:val="00FA3A40"/>
    <w:rsid w:val="00FA56CB"/>
    <w:rsid w:val="00FA7624"/>
    <w:rsid w:val="00FB2A3F"/>
    <w:rsid w:val="00FC1DCD"/>
    <w:rsid w:val="00FC3301"/>
    <w:rsid w:val="00FC606D"/>
    <w:rsid w:val="00FC66B2"/>
    <w:rsid w:val="00FD2B1E"/>
    <w:rsid w:val="00FD347E"/>
    <w:rsid w:val="00FD6528"/>
    <w:rsid w:val="00FF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7E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6E20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E46E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6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6E2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C66E45"/>
    <w:rPr>
      <w:color w:val="0000FF"/>
      <w:u w:val="single"/>
    </w:rPr>
  </w:style>
  <w:style w:type="table" w:styleId="a9">
    <w:name w:val="Table Grid"/>
    <w:basedOn w:val="a1"/>
    <w:uiPriority w:val="59"/>
    <w:rsid w:val="007323E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aliases w:val="ВерхКолонтитул"/>
    <w:basedOn w:val="a"/>
    <w:link w:val="ab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ВерхКолонтитул Знак"/>
    <w:basedOn w:val="a0"/>
    <w:link w:val="aa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aliases w:val="Знак2"/>
    <w:basedOn w:val="a"/>
    <w:link w:val="ad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Знак2 Знак"/>
    <w:basedOn w:val="a0"/>
    <w:link w:val="ac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C42D3D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1D13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"/>
    <w:basedOn w:val="a0"/>
    <w:rsid w:val="00975C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9637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8F0E2C"/>
    <w:rPr>
      <w:rFonts w:eastAsiaTheme="minorEastAsia"/>
      <w:lang w:eastAsia="ru-RU"/>
    </w:rPr>
  </w:style>
  <w:style w:type="character" w:customStyle="1" w:styleId="af">
    <w:name w:val="Название объекта Знак"/>
    <w:aliases w:val="Знак1 Знак,Знак11 Знак"/>
    <w:basedOn w:val="a0"/>
    <w:link w:val="af0"/>
    <w:uiPriority w:val="99"/>
    <w:locked/>
    <w:rsid w:val="00CA53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caption"/>
    <w:aliases w:val="Знак1,Знак11"/>
    <w:basedOn w:val="a"/>
    <w:next w:val="a"/>
    <w:link w:val="af"/>
    <w:uiPriority w:val="99"/>
    <w:unhideWhenUsed/>
    <w:qFormat/>
    <w:rsid w:val="00CA53F3"/>
    <w:pPr>
      <w:spacing w:after="60"/>
      <w:jc w:val="both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linin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5934-ED84-4BBD-ABF7-761B025B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8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sidorova.nv</dc:creator>
  <cp:lastModifiedBy>Зайцева Анжелика Валентиновна</cp:lastModifiedBy>
  <cp:revision>41</cp:revision>
  <cp:lastPrinted>2025-04-01T11:56:00Z</cp:lastPrinted>
  <dcterms:created xsi:type="dcterms:W3CDTF">2025-04-01T11:44:00Z</dcterms:created>
  <dcterms:modified xsi:type="dcterms:W3CDTF">2025-12-30T09:38:00Z</dcterms:modified>
</cp:coreProperties>
</file>